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96" w:rsidRPr="00E64EF9" w:rsidRDefault="00924C96" w:rsidP="00E64EF9">
      <w:pPr>
        <w:shd w:val="clear" w:color="auto" w:fill="FFFFFF"/>
        <w:tabs>
          <w:tab w:val="left" w:pos="-341"/>
        </w:tabs>
        <w:spacing w:after="0" w:line="240" w:lineRule="auto"/>
        <w:ind w:left="-483" w:right="-567"/>
        <w:outlineLvl w:val="0"/>
        <w:rPr>
          <w:rFonts w:ascii="David" w:eastAsia="Times New Roman" w:hAnsi="David" w:cs="David"/>
          <w:b/>
          <w:bCs/>
          <w:kern w:val="36"/>
          <w:sz w:val="32"/>
          <w:szCs w:val="32"/>
          <w:u w:val="single"/>
        </w:rPr>
      </w:pPr>
      <w:r w:rsidRPr="00E64EF9">
        <w:rPr>
          <w:rFonts w:ascii="David" w:eastAsia="Times New Roman" w:hAnsi="David" w:cs="David"/>
          <w:b/>
          <w:bCs/>
          <w:kern w:val="36"/>
          <w:sz w:val="32"/>
          <w:szCs w:val="32"/>
          <w:u w:val="single"/>
          <w:rtl/>
        </w:rPr>
        <w:t>הוראה מתקנת</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Pr>
        <w:t> </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b/>
          <w:bCs/>
          <w:sz w:val="28"/>
          <w:szCs w:val="28"/>
          <w:u w:val="single"/>
          <w:rtl/>
        </w:rPr>
        <w:t>מידע בסיסי על לקויות למידה</w:t>
      </w:r>
    </w:p>
    <w:p w:rsidR="00924C96" w:rsidRPr="00E64EF9" w:rsidRDefault="00924C96" w:rsidP="00E64EF9">
      <w:pPr>
        <w:numPr>
          <w:ilvl w:val="0"/>
          <w:numId w:val="1"/>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מהם ליקויי למידה</w:t>
      </w:r>
      <w:r w:rsidRPr="00E64EF9">
        <w:rPr>
          <w:rFonts w:ascii="David" w:eastAsia="Times New Roman" w:hAnsi="David" w:cs="David"/>
          <w:b/>
          <w:bCs/>
          <w:sz w:val="28"/>
          <w:szCs w:val="28"/>
        </w:rPr>
        <w:t>?</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לקות למידה היא הפרעה נוירולוגית. במילים פשוטות, לקות למידה היא תוצאה של שוני בדרך שבה המח מעבד מידע. ילדים עם ליקויים בלמידה נבונים כמו בני גילם ולפעמים אפילו חכמים יותר. יחד עם זאת, יש להם קושי בקריאה, בכתיבה, באיות, בזיכרון ובארגון מידע – בעיקר כאשר הם מתמודדים לבד עם חומר לימודי כפי שנלמד בדרך הקונבנציונאלית בכיתה</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לא ניתן לרפא או לתקן לקויות למידה ועל האדם יהיה להתמודד איתן לאורך כל מעגל חייו. יחד עם זאת, עם תמיכה מתאימה והוראה מתאימה – ילדים לקויי למידה יכולים להצליח בבית הספר וגם לאחר שנות בית הספר- במוסדות להשכלה גבוהה ובפיתוח קריירה בעבודה</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להורים יש תפקיד חשוב והם יכולים לסייע לילדיהם להשיג הצלחות אלו על ידי עידוד תחומי הכוח שלהם, תוך שהם מכירים את נקודות החולשה, מבינים ומתמצאים במערכת החינוך, נעזרים באנשי מקצוע מתאימים, ולומדים על אסטרטגיות להתמודדות עם הקשיים</w:t>
      </w:r>
      <w:r w:rsidRPr="00E64EF9">
        <w:rPr>
          <w:rFonts w:ascii="David" w:eastAsia="Times New Roman" w:hAnsi="David" w:cs="David"/>
          <w:b/>
          <w:bCs/>
          <w:sz w:val="28"/>
          <w:szCs w:val="28"/>
        </w:rPr>
        <w:t>. </w:t>
      </w:r>
    </w:p>
    <w:p w:rsidR="00924C96" w:rsidRPr="00E64EF9" w:rsidRDefault="00924C96" w:rsidP="00E64EF9">
      <w:pPr>
        <w:numPr>
          <w:ilvl w:val="0"/>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עובדות על ליקויי למידה</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Arial" w:eastAsia="Times New Roman" w:hAnsi="Arial" w:cs="Arial"/>
          <w:b/>
          <w:bCs/>
          <w:sz w:val="28"/>
          <w:szCs w:val="28"/>
        </w:rPr>
        <w:t>​</w:t>
      </w:r>
      <w:r w:rsidRPr="00E64EF9">
        <w:rPr>
          <w:rFonts w:ascii="David" w:eastAsia="Times New Roman" w:hAnsi="David" w:cs="David"/>
          <w:sz w:val="28"/>
          <w:szCs w:val="28"/>
          <w:rtl/>
        </w:rPr>
        <w:t>בין 15-20% מהאוכלוסייה סובלים מליקויי למידה</w:t>
      </w:r>
      <w:proofErr w:type="gramStart"/>
      <w:r w:rsidRPr="00E64EF9">
        <w:rPr>
          <w:rFonts w:ascii="David" w:eastAsia="Times New Roman" w:hAnsi="David" w:cs="David"/>
          <w:sz w:val="28"/>
          <w:szCs w:val="28"/>
          <w:rtl/>
        </w:rPr>
        <w:t>,  כלומר</w:t>
      </w:r>
      <w:proofErr w:type="gramEnd"/>
      <w:r w:rsidRPr="00E64EF9">
        <w:rPr>
          <w:rFonts w:ascii="David" w:eastAsia="Times New Roman" w:hAnsi="David" w:cs="David"/>
          <w:sz w:val="28"/>
          <w:szCs w:val="28"/>
          <w:rtl/>
        </w:rPr>
        <w:t xml:space="preserve"> כ- 7 ילדים בכל כיתה סובלים מהפרעות בלמידה</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 xml:space="preserve">ליקויים בקריאה ומיומנויות שפה הם ליקויי הלמידה הנפוצים ביותר. </w:t>
      </w:r>
      <w:proofErr w:type="spellStart"/>
      <w:r w:rsidRPr="00E64EF9">
        <w:rPr>
          <w:rFonts w:ascii="David" w:eastAsia="Times New Roman" w:hAnsi="David" w:cs="David"/>
          <w:sz w:val="28"/>
          <w:szCs w:val="28"/>
          <w:rtl/>
        </w:rPr>
        <w:t>לכ</w:t>
      </w:r>
      <w:proofErr w:type="spellEnd"/>
      <w:r w:rsidRPr="00E64EF9">
        <w:rPr>
          <w:rFonts w:ascii="David" w:eastAsia="Times New Roman" w:hAnsi="David" w:cs="David"/>
          <w:sz w:val="28"/>
          <w:szCs w:val="28"/>
          <w:rtl/>
        </w:rPr>
        <w:t xml:space="preserve"> 80% מליקויי הלמידה יש קשיים בקריאה</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ליקויי למידה בדרך כלל "עוברים" במשפחה</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אין לבלבל בין ליקויי למידה ובין פיגור שכלי, אוטיזם, חרשות, עיוורות, והפרעות התנהגות. אף אחד מאלו איננו לקות למידה</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אין לבלבל גם עם העדר הזדמנויות חינוכיות כמו שינויים תכופים של בתי ספר או היעדרויות מלימודים</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הפרעות בקשב</w:t>
      </w:r>
      <w:r w:rsidRPr="00E64EF9">
        <w:rPr>
          <w:rFonts w:ascii="David" w:eastAsia="Times New Roman" w:hAnsi="David" w:cs="David"/>
          <w:sz w:val="28"/>
          <w:szCs w:val="28"/>
        </w:rPr>
        <w:t xml:space="preserve"> (ADHD) </w:t>
      </w:r>
      <w:r w:rsidRPr="00E64EF9">
        <w:rPr>
          <w:rFonts w:ascii="David" w:eastAsia="Times New Roman" w:hAnsi="David" w:cs="David"/>
          <w:sz w:val="28"/>
          <w:szCs w:val="28"/>
          <w:rtl/>
        </w:rPr>
        <w:t>וליקויי למידה פעמים רבות מופיעים יחד, אולם מדובר בשתי הפרעות שונות</w:t>
      </w:r>
      <w:r w:rsidRPr="00E64EF9">
        <w:rPr>
          <w:rFonts w:ascii="David" w:eastAsia="Times New Roman" w:hAnsi="David" w:cs="David"/>
          <w:sz w:val="28"/>
          <w:szCs w:val="28"/>
        </w:rPr>
        <w:t>.</w:t>
      </w:r>
      <w:r w:rsidRPr="00E64EF9">
        <w:rPr>
          <w:rFonts w:ascii="David" w:eastAsia="Times New Roman" w:hAnsi="David" w:cs="David"/>
          <w:sz w:val="28"/>
          <w:szCs w:val="28"/>
        </w:rPr>
        <w:br/>
        <w:t> </w:t>
      </w:r>
    </w:p>
    <w:p w:rsidR="00924C96" w:rsidRPr="00E64EF9" w:rsidRDefault="00924C96" w:rsidP="00E64EF9">
      <w:pPr>
        <w:numPr>
          <w:ilvl w:val="0"/>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ליקויי למידה שכיחים</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דיסלקציה (לקות קריאה)- ליקויי שבו לאדם יש קושי בקריאה והבנה של מילים כתובות</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דיסקלקוליה- ליקויי במתמטיקה בו לאדם יש ליקוי בפתרון של בעיות חישוביות וחשיבה רעיונית- חשבונית</w:t>
      </w:r>
      <w:r w:rsidRPr="00E64EF9">
        <w:rPr>
          <w:rFonts w:ascii="David" w:eastAsia="Times New Roman" w:hAnsi="David" w:cs="David"/>
          <w:sz w:val="28"/>
          <w:szCs w:val="28"/>
        </w:rPr>
        <w:t>.</w:t>
      </w:r>
    </w:p>
    <w:p w:rsidR="00924C96" w:rsidRPr="00E64EF9" w:rsidRDefault="00E64EF9"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דיסגרפיה</w:t>
      </w:r>
      <w:r w:rsidR="00924C96" w:rsidRPr="00E64EF9">
        <w:rPr>
          <w:rFonts w:ascii="David" w:eastAsia="Times New Roman" w:hAnsi="David" w:cs="David"/>
          <w:sz w:val="28"/>
          <w:szCs w:val="28"/>
          <w:rtl/>
        </w:rPr>
        <w:t>- ליקויי בכתיבה בו לאדם יש קושי בכתיבת אותיות או כתיבה במרחב דף מוגדר</w:t>
      </w:r>
      <w:r w:rsidR="00924C96"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ליקויי בעיבוד ויזואלי/</w:t>
      </w:r>
      <w:proofErr w:type="spellStart"/>
      <w:r w:rsidRPr="00E64EF9">
        <w:rPr>
          <w:rFonts w:ascii="David" w:eastAsia="Times New Roman" w:hAnsi="David" w:cs="David"/>
          <w:sz w:val="28"/>
          <w:szCs w:val="28"/>
          <w:rtl/>
        </w:rPr>
        <w:t>אודיטורי</w:t>
      </w:r>
      <w:proofErr w:type="spellEnd"/>
      <w:r w:rsidRPr="00E64EF9">
        <w:rPr>
          <w:rFonts w:ascii="David" w:eastAsia="Times New Roman" w:hAnsi="David" w:cs="David"/>
          <w:sz w:val="28"/>
          <w:szCs w:val="28"/>
          <w:rtl/>
        </w:rPr>
        <w:t>: ליקויי בחושים שכתוצאה ממנו לאדם יש קושי בהבנת שפה למרות שמיעה או ראיה תקינים</w:t>
      </w:r>
      <w:r w:rsidRPr="00E64EF9">
        <w:rPr>
          <w:rFonts w:ascii="David" w:eastAsia="Times New Roman" w:hAnsi="David" w:cs="David"/>
          <w:sz w:val="28"/>
          <w:szCs w:val="28"/>
        </w:rPr>
        <w:t>.</w:t>
      </w:r>
    </w:p>
    <w:p w:rsidR="00924C96" w:rsidRPr="00E64EF9" w:rsidRDefault="00924C96" w:rsidP="00E64EF9">
      <w:pPr>
        <w:numPr>
          <w:ilvl w:val="1"/>
          <w:numId w:val="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ליקויים לא מילוליים: לקויות אלו מתבטאות כבר בגיל הרך בהעדפה ברורה למשחקי שפה והימנעות ממשחקים שדורשים יכולת מרחבית וראיה של שלם וחלקים כמו פאזלים ומשחקי הרכבה</w:t>
      </w:r>
      <w:r w:rsidRPr="00E64EF9">
        <w:rPr>
          <w:rFonts w:ascii="David" w:eastAsia="Times New Roman" w:hAnsi="David" w:cs="David"/>
          <w:sz w:val="28"/>
          <w:szCs w:val="28"/>
        </w:rPr>
        <w:t>.</w:t>
      </w:r>
    </w:p>
    <w:p w:rsidR="00924C96" w:rsidRPr="00E64EF9" w:rsidRDefault="00924C96" w:rsidP="002F4AB8">
      <w:pPr>
        <w:shd w:val="clear" w:color="auto" w:fill="FFFFFF"/>
        <w:tabs>
          <w:tab w:val="left" w:pos="-341"/>
        </w:tabs>
        <w:spacing w:after="0" w:line="276" w:lineRule="auto"/>
        <w:ind w:left="-483" w:right="-567"/>
        <w:rPr>
          <w:rFonts w:ascii="David" w:eastAsia="Times New Roman" w:hAnsi="David" w:cs="David"/>
          <w:sz w:val="28"/>
          <w:szCs w:val="28"/>
        </w:rPr>
      </w:pPr>
      <w:r w:rsidRPr="00E64EF9">
        <w:rPr>
          <w:rFonts w:ascii="David" w:eastAsia="Times New Roman" w:hAnsi="David" w:cs="David"/>
          <w:sz w:val="28"/>
          <w:szCs w:val="28"/>
          <w:rtl/>
        </w:rPr>
        <w:t>למידע נוסף לחץ כאן</w:t>
      </w:r>
      <w:r w:rsidRPr="00E64EF9">
        <w:rPr>
          <w:rFonts w:ascii="David" w:eastAsia="Times New Roman" w:hAnsi="David" w:cs="David"/>
          <w:sz w:val="28"/>
          <w:szCs w:val="28"/>
        </w:rPr>
        <w:br/>
      </w:r>
      <w:r w:rsidRPr="00E64EF9">
        <w:rPr>
          <w:rFonts w:ascii="David" w:eastAsia="Times New Roman" w:hAnsi="David" w:cs="David"/>
          <w:sz w:val="28"/>
          <w:szCs w:val="28"/>
        </w:rPr>
        <w:br/>
      </w:r>
      <w:r w:rsidRPr="00E64EF9">
        <w:rPr>
          <w:rFonts w:ascii="David" w:eastAsia="Times New Roman" w:hAnsi="David" w:cs="David"/>
          <w:b/>
          <w:bCs/>
          <w:sz w:val="28"/>
          <w:szCs w:val="28"/>
          <w:rtl/>
        </w:rPr>
        <w:t>סימנים לליקויי למידה</w:t>
      </w:r>
      <w:r w:rsidRPr="00E64EF9">
        <w:rPr>
          <w:rFonts w:ascii="David" w:eastAsia="Times New Roman" w:hAnsi="David" w:cs="David"/>
          <w:sz w:val="28"/>
          <w:szCs w:val="28"/>
        </w:rPr>
        <w:br/>
      </w:r>
      <w:r w:rsidRPr="00E64EF9">
        <w:rPr>
          <w:rFonts w:ascii="David" w:eastAsia="Times New Roman" w:hAnsi="David" w:cs="David"/>
          <w:sz w:val="28"/>
          <w:szCs w:val="28"/>
          <w:rtl/>
        </w:rPr>
        <w:t>הבשורות הטובות בנוגע לליקויי למידה הן שהמחקר בתחום עובד כל הזמן- תחום ליקויי הלמידה מקבל חוגים עצמאיים בתוך המחלקות לחינוך באוניברסיטאות השונות בארץ וישנם חוקרים רבים ומחקרים שנערכים מידי יום שמספקים תמיכה, כיווני חשיבה ודרכי התערבות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 xml:space="preserve">אם לקות הלמידה מאותרת ומאובחנת בגיל צעיר בין אם על ידי הורים, מורות, גננות או אנשי מקצוע אחרים- זה נותן לילדים הזדמנויות לפתח מיומנויות שיאפשרו לו בהמשך חיים </w:t>
      </w:r>
      <w:r w:rsidRPr="00E64EF9">
        <w:rPr>
          <w:rFonts w:ascii="David" w:eastAsia="Times New Roman" w:hAnsi="David" w:cs="David"/>
          <w:sz w:val="28"/>
          <w:szCs w:val="28"/>
          <w:rtl/>
        </w:rPr>
        <w:lastRenderedPageBreak/>
        <w:t>פרודוקטיביים ומוצלחים</w:t>
      </w:r>
      <w:r w:rsidRPr="00E64EF9">
        <w:rPr>
          <w:rFonts w:ascii="David" w:eastAsia="Times New Roman" w:hAnsi="David" w:cs="David"/>
          <w:sz w:val="28"/>
          <w:szCs w:val="28"/>
        </w:rPr>
        <w:t>. </w:t>
      </w:r>
      <w:r w:rsidRPr="00E64EF9">
        <w:rPr>
          <w:rFonts w:ascii="David" w:eastAsia="Times New Roman" w:hAnsi="David" w:cs="David"/>
          <w:b/>
          <w:bCs/>
          <w:sz w:val="28"/>
          <w:szCs w:val="28"/>
          <w:rtl/>
        </w:rPr>
        <w:t>במחקר שנערך על ידי משרד הבריאות האמריקאי נמצא ש 67% מהתלמידים שהיו בסיכון ללקויות קריאה הפכו לקוראים ממוצעים בגלל התערבויות וטיפולים שניתנו להם בכיתות מוקדמות</w:t>
      </w:r>
      <w:r w:rsidRPr="00E64EF9">
        <w:rPr>
          <w:rFonts w:ascii="David" w:eastAsia="Times New Roman" w:hAnsi="David" w:cs="David"/>
          <w:b/>
          <w:bCs/>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ההורים הם בדרך כלל הראשונים ששמים לב ש"משהו לא בסדר". אם תהיו ערים לסימנים לליקויי למידה, תוכלו לזהות את ההפרעה בשלב מוקדם. להלן רשימת מאפיינים שיכולים להצביע על ליקויי למידה. רוב האנשים יכולים להבחין בסימן כזה או אחר אצל ילדיהם וזה נורמלי. לעומת זאת, אם יש מספר מאפיינים לאורך תקופת זמן משמעותית, יש לבחון ולאבחן האם קיימת לקות למידה</w:t>
      </w:r>
      <w:r w:rsidRPr="00E64EF9">
        <w:rPr>
          <w:rFonts w:ascii="David" w:eastAsia="Times New Roman" w:hAnsi="David" w:cs="David"/>
          <w:sz w:val="28"/>
          <w:szCs w:val="28"/>
        </w:rPr>
        <w:t>.</w:t>
      </w:r>
      <w:r w:rsidRPr="00E64EF9">
        <w:rPr>
          <w:rFonts w:ascii="David" w:eastAsia="Times New Roman" w:hAnsi="David" w:cs="David"/>
          <w:sz w:val="28"/>
          <w:szCs w:val="28"/>
        </w:rPr>
        <w:br/>
        <w:t> </w:t>
      </w:r>
    </w:p>
    <w:p w:rsidR="00924C96" w:rsidRPr="00E64EF9" w:rsidRDefault="00924C96" w:rsidP="00E64EF9">
      <w:pPr>
        <w:numPr>
          <w:ilvl w:val="0"/>
          <w:numId w:val="3"/>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בגיל הרך</w:t>
      </w:r>
      <w:r w:rsidRPr="00E64EF9">
        <w:rPr>
          <w:rFonts w:ascii="David" w:eastAsia="Times New Roman" w:hAnsi="David" w:cs="David"/>
          <w:b/>
          <w:bCs/>
          <w:sz w:val="28"/>
          <w:szCs w:val="28"/>
        </w:rPr>
        <w:t>:</w:t>
      </w:r>
    </w:p>
    <w:p w:rsidR="00924C96" w:rsidRPr="00E64EF9" w:rsidRDefault="00924C96" w:rsidP="002F4AB8">
      <w:pPr>
        <w:shd w:val="clear" w:color="auto" w:fill="FFFFFF"/>
        <w:tabs>
          <w:tab w:val="left" w:pos="-341"/>
        </w:tabs>
        <w:spacing w:after="0" w:line="276" w:lineRule="auto"/>
        <w:ind w:left="-483" w:right="-567"/>
        <w:rPr>
          <w:rFonts w:ascii="David" w:eastAsia="Times New Roman" w:hAnsi="David" w:cs="David"/>
          <w:sz w:val="28"/>
          <w:szCs w:val="28"/>
        </w:rPr>
      </w:pP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מדברים מאוחר מרוב הילדים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היגוי לא ברור</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אוצר מילים מצומצם וקושי למצוא את המילה המתאימה בזמן שמדברים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לחרוז בין מילים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ללמוד מספרים, אותיות, את ימות השבוע, שמות של צבעים, שמות של צורות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חוסר מנוחה ומוסחות גבוהה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קשיים חברתיים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למלא אחר הוראות או חוקים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בציור בגלל מוטוריקה עדינה</w:t>
      </w:r>
    </w:p>
    <w:p w:rsidR="00924C96" w:rsidRPr="00E64EF9" w:rsidRDefault="00924C96" w:rsidP="00E64EF9">
      <w:pPr>
        <w:numPr>
          <w:ilvl w:val="0"/>
          <w:numId w:val="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בית ספר יסודי (א-ד)</w:t>
      </w:r>
      <w:r w:rsidRPr="00E64EF9">
        <w:rPr>
          <w:rFonts w:ascii="David" w:eastAsia="Times New Roman" w:hAnsi="David" w:cs="David"/>
          <w:b/>
          <w:bCs/>
          <w:sz w:val="28"/>
          <w:szCs w:val="28"/>
        </w:rPr>
        <w:t>:</w:t>
      </w:r>
    </w:p>
    <w:p w:rsidR="00924C96" w:rsidRPr="00E64EF9" w:rsidRDefault="00924C96" w:rsidP="002F4AB8">
      <w:pPr>
        <w:shd w:val="clear" w:color="auto" w:fill="FFFFFF"/>
        <w:tabs>
          <w:tab w:val="left" w:pos="-341"/>
        </w:tabs>
        <w:spacing w:after="0" w:line="276" w:lineRule="auto"/>
        <w:ind w:left="-483" w:right="-567"/>
        <w:rPr>
          <w:rFonts w:ascii="David" w:eastAsia="Times New Roman" w:hAnsi="David" w:cs="David"/>
          <w:sz w:val="28"/>
          <w:szCs w:val="28"/>
        </w:rPr>
      </w:pP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ללמוד את הקשר בין אותיות לצלילים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לזהות את סימני הניקוד ולדייק בעת הקריאה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לעבור (בכיתות ב'/ג') מקריאה מנוקדת ללא מנוקדת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השמטה של אותיות במהלך כתיבה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בלבול בין סימני חשבון</w:t>
      </w:r>
      <w:r w:rsidRPr="00E64EF9">
        <w:rPr>
          <w:rFonts w:ascii="David" w:eastAsia="Times New Roman" w:hAnsi="David" w:cs="David"/>
          <w:sz w:val="28"/>
          <w:szCs w:val="28"/>
        </w:rPr>
        <w:t xml:space="preserve"> ( =, +, -, X)</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איטיות וקושי בזכירת עובדות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השענות יתר על זיכרון ולא על מיומנויות קריאה/כתיבה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אימפולסיביות, קושי לתכנן צעדים קדימה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אחיזת עפרון לא אחידה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ללמוד על זמן ולשמור על לוחות זמנים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 xml:space="preserve">נטייה להיתקל בחפצים, חוסר תשומת לב לחפצים בסביבה, </w:t>
      </w:r>
      <w:proofErr w:type="spellStart"/>
      <w:r w:rsidRPr="00E64EF9">
        <w:rPr>
          <w:rFonts w:ascii="David" w:eastAsia="Times New Roman" w:hAnsi="David" w:cs="David"/>
          <w:sz w:val="28"/>
          <w:szCs w:val="28"/>
          <w:rtl/>
        </w:rPr>
        <w:t>קו</w:t>
      </w:r>
      <w:r w:rsidR="002F4AB8">
        <w:rPr>
          <w:rFonts w:ascii="David" w:eastAsia="Times New Roman" w:hAnsi="David" w:cs="David" w:hint="cs"/>
          <w:sz w:val="28"/>
          <w:szCs w:val="28"/>
          <w:rtl/>
        </w:rPr>
        <w:t>א</w:t>
      </w:r>
      <w:r w:rsidRPr="00E64EF9">
        <w:rPr>
          <w:rFonts w:ascii="David" w:eastAsia="Times New Roman" w:hAnsi="David" w:cs="David"/>
          <w:sz w:val="28"/>
          <w:szCs w:val="28"/>
          <w:rtl/>
        </w:rPr>
        <w:t>רדינציה</w:t>
      </w:r>
      <w:proofErr w:type="spellEnd"/>
      <w:r w:rsidRPr="00E64EF9">
        <w:rPr>
          <w:rFonts w:ascii="David" w:eastAsia="Times New Roman" w:hAnsi="David" w:cs="David"/>
          <w:sz w:val="28"/>
          <w:szCs w:val="28"/>
          <w:rtl/>
        </w:rPr>
        <w:t xml:space="preserve"> לקויה</w:t>
      </w:r>
    </w:p>
    <w:p w:rsidR="00924C96" w:rsidRPr="00E64EF9" w:rsidRDefault="00924C96" w:rsidP="00E64EF9">
      <w:pPr>
        <w:numPr>
          <w:ilvl w:val="0"/>
          <w:numId w:val="5"/>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ד'- ח</w:t>
      </w:r>
      <w:r w:rsidRPr="00E64EF9">
        <w:rPr>
          <w:rFonts w:ascii="David" w:eastAsia="Times New Roman" w:hAnsi="David" w:cs="David"/>
          <w:b/>
          <w:bCs/>
          <w:sz w:val="28"/>
          <w:szCs w:val="28"/>
        </w:rPr>
        <w:t>':</w:t>
      </w:r>
    </w:p>
    <w:p w:rsidR="00924C96" w:rsidRDefault="00924C96" w:rsidP="00E64EF9">
      <w:pPr>
        <w:shd w:val="clear" w:color="auto" w:fill="FFFFFF"/>
        <w:tabs>
          <w:tab w:val="left" w:pos="-341"/>
        </w:tabs>
        <w:spacing w:after="0" w:line="240" w:lineRule="auto"/>
        <w:ind w:left="-483" w:right="-567"/>
        <w:rPr>
          <w:rFonts w:ascii="David" w:eastAsia="Times New Roman" w:hAnsi="David" w:cs="David" w:hint="cs"/>
          <w:sz w:val="28"/>
          <w:szCs w:val="28"/>
          <w:rtl/>
        </w:rPr>
      </w:pP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חוסר שמירה על רצף אותיות תקין בעת כתיבה</w:t>
      </w:r>
      <w:r w:rsidRPr="00E64EF9">
        <w:rPr>
          <w:rFonts w:ascii="David" w:eastAsia="Times New Roman" w:hAnsi="David" w:cs="David"/>
          <w:sz w:val="28"/>
          <w:szCs w:val="28"/>
        </w:rPr>
        <w:t xml:space="preserve"> (</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ללמוד בשיעורי לשון על שורשים, הטיות, תבניות מילים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הימנעות מקריאה בקול רם (בבית, בכיתה, בליל הסדר…)</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הימנעות ממטלות כתיבה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ביצירת קשרי חברות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לקרוא "שפת גוף", הבעות פנים, לפענח מצבים חברתיים</w:t>
      </w:r>
      <w:r w:rsidR="002F4AB8">
        <w:rPr>
          <w:rFonts w:ascii="David" w:eastAsia="Times New Roman" w:hAnsi="David" w:cs="David" w:hint="cs"/>
          <w:sz w:val="28"/>
          <w:szCs w:val="28"/>
          <w:rtl/>
        </w:rPr>
        <w:t>.</w:t>
      </w:r>
    </w:p>
    <w:p w:rsidR="00924C96" w:rsidRPr="00E64EF9" w:rsidRDefault="00924C96" w:rsidP="00E64EF9">
      <w:pPr>
        <w:numPr>
          <w:ilvl w:val="0"/>
          <w:numId w:val="6"/>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lastRenderedPageBreak/>
        <w:t>תיכון</w:t>
      </w:r>
      <w:r w:rsidRPr="00E64EF9">
        <w:rPr>
          <w:rFonts w:ascii="David" w:eastAsia="Times New Roman" w:hAnsi="David" w:cs="David"/>
          <w:b/>
          <w:bCs/>
          <w:sz w:val="28"/>
          <w:szCs w:val="28"/>
        </w:rPr>
        <w:t>:</w:t>
      </w:r>
    </w:p>
    <w:p w:rsidR="00924C96" w:rsidRPr="00E64EF9" w:rsidRDefault="00924C96" w:rsidP="002F4AB8">
      <w:pPr>
        <w:shd w:val="clear" w:color="auto" w:fill="FFFFFF"/>
        <w:tabs>
          <w:tab w:val="left" w:pos="-341"/>
        </w:tabs>
        <w:spacing w:after="0" w:line="276" w:lineRule="auto"/>
        <w:ind w:left="-483" w:right="-567"/>
        <w:rPr>
          <w:rFonts w:ascii="David" w:eastAsia="Times New Roman" w:hAnsi="David" w:cs="David"/>
          <w:sz w:val="28"/>
          <w:szCs w:val="28"/>
        </w:rPr>
      </w:pP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איות לא תקין, איות של אותה מילה במספר צורות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הימנעות מקריאה וממטלות כתיבה</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במענה לשאלות פתוחות במבחנים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מיומנויות זיכרון חלשות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להסתגל למצבים חדשים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עבודה איטית</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קושי בהתמודדות עם חשיבה על מושגים מופשטים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חוסר תשומת לב לפרטים או התמקדות יתר בפרטים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חוסר תשומת לב ונטייה לפספס מידע במהלך קריאה</w:t>
      </w:r>
      <w:r w:rsidRPr="00E64EF9">
        <w:rPr>
          <w:rFonts w:ascii="David" w:eastAsia="Times New Roman" w:hAnsi="David" w:cs="David"/>
          <w:sz w:val="28"/>
          <w:szCs w:val="28"/>
        </w:rPr>
        <w:br/>
      </w:r>
      <w:r w:rsidRPr="00E64EF9">
        <w:rPr>
          <w:rFonts w:ascii="David" w:eastAsia="Times New Roman" w:hAnsi="David" w:cs="David"/>
          <w:sz w:val="28"/>
          <w:szCs w:val="28"/>
        </w:rPr>
        <w:br/>
      </w:r>
      <w:r w:rsidRPr="00E64EF9">
        <w:rPr>
          <w:rFonts w:ascii="David" w:eastAsia="Times New Roman" w:hAnsi="David" w:cs="David"/>
          <w:b/>
          <w:bCs/>
          <w:sz w:val="28"/>
          <w:szCs w:val="28"/>
          <w:rtl/>
        </w:rPr>
        <w:t>מה עושים</w:t>
      </w:r>
      <w:r w:rsidRPr="00E64EF9">
        <w:rPr>
          <w:rFonts w:ascii="David" w:eastAsia="Times New Roman" w:hAnsi="David" w:cs="David"/>
          <w:b/>
          <w:bCs/>
          <w:sz w:val="28"/>
          <w:szCs w:val="28"/>
        </w:rPr>
        <w:t>?</w:t>
      </w:r>
    </w:p>
    <w:p w:rsidR="00924C96" w:rsidRPr="00E64EF9" w:rsidRDefault="00924C96" w:rsidP="00E64EF9">
      <w:pPr>
        <w:numPr>
          <w:ilvl w:val="0"/>
          <w:numId w:val="7"/>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למדו את כוחותיו של ילדיכם</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הרבה ילדים עם ליקויי למידה מראים מצוינות בתחומים כמו אינטליגנציה רגשית, מנהיגות, מוסיקה, אומנות, ספורט, או תחומים יצירתיים אחרים. במקום להתמקד רק בתחומי הקושי והלקות חזקו גם את יכולותיהם. עודדו את תחומי העניין שלהם והשתתפות בחוגים מחוץ לשעות הלימודים</w:t>
      </w:r>
      <w:r w:rsidRPr="00E64EF9">
        <w:rPr>
          <w:rFonts w:ascii="David" w:eastAsia="Times New Roman" w:hAnsi="David" w:cs="David"/>
          <w:sz w:val="28"/>
          <w:szCs w:val="28"/>
        </w:rPr>
        <w:t>.</w:t>
      </w:r>
    </w:p>
    <w:p w:rsidR="00924C96" w:rsidRPr="00E64EF9" w:rsidRDefault="00924C96" w:rsidP="00E64EF9">
      <w:pPr>
        <w:numPr>
          <w:ilvl w:val="0"/>
          <w:numId w:val="8"/>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אספו מידע על תפקודו</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קבעו פגישה עם מחנכת הכיתה וצוות התמיכה של בית הספר כדי להבין את תפקודו ואת עמדת בית הספר. התבוננו על יכולותיו ללמוד, להכין שיעורי בית ולסיים מטלות כיתתיות בבית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ראו טיפים בהמשך על איסוף מידע</w:t>
      </w:r>
      <w:r w:rsidRPr="00E64EF9">
        <w:rPr>
          <w:rFonts w:ascii="David" w:eastAsia="Times New Roman" w:hAnsi="David" w:cs="David"/>
          <w:sz w:val="28"/>
          <w:szCs w:val="28"/>
        </w:rPr>
        <w:t>.</w:t>
      </w:r>
    </w:p>
    <w:p w:rsidR="00924C96" w:rsidRPr="00E64EF9" w:rsidRDefault="00924C96" w:rsidP="00E64EF9">
      <w:pPr>
        <w:numPr>
          <w:ilvl w:val="0"/>
          <w:numId w:val="9"/>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גשו לאבחון</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דאגו להערכה חינוכית מקיפה, כזו שתערך גם על ידי המורה בכיתה וגם על ידי אנשי מקצוע. המורה בכיתה יכולה לאסוף מידע רב באמצעות תצפיות בכיתה ומבחנים מובנים- בקשו ממנה חוות דעת מקיפה. אבחון מקיף ראיון עמכם אודות ההיסטוריה ההתפתחותית, מבחנים סטנדרטיים להערכת תפקודי קריאה וכתיבה ולמיומנויות בסיסיות לתפקודים האקדמיים, שאלונים שניתנים להורים ולצוות בית הספר, תצפיות התנהגותיות ושיחות עם אנשי מקצוע שנמצאים בקשר קבוע של תמיכה עם ילדכם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מאחר ואתם המעריכים הטובים ביותר של התפתחות ילדיכם, חשוב מאוד שתהיו  שותפים פעילים בתהליך ההערכה. אם אינכם מבינים את התוצאות או מבחן כזה או אחר שהועבר- שאלו שאלות</w:t>
      </w:r>
      <w:r w:rsidRPr="00E64EF9">
        <w:rPr>
          <w:rFonts w:ascii="David" w:eastAsia="Times New Roman" w:hAnsi="David" w:cs="David"/>
          <w:sz w:val="28"/>
          <w:szCs w:val="28"/>
        </w:rPr>
        <w:t>.</w:t>
      </w:r>
    </w:p>
    <w:p w:rsidR="00924C96" w:rsidRPr="00E64EF9" w:rsidRDefault="00924C96" w:rsidP="00E64EF9">
      <w:pPr>
        <w:numPr>
          <w:ilvl w:val="0"/>
          <w:numId w:val="10"/>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עבדו בצוות</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 xml:space="preserve">אם האבחון מראה שלילדיכם יש לקות למידה, הוא זכאי לתמיכה לימודית. בסוף האבחון תפורט בדרך כלל </w:t>
      </w:r>
      <w:proofErr w:type="spellStart"/>
      <w:r w:rsidRPr="00E64EF9">
        <w:rPr>
          <w:rFonts w:ascii="David" w:eastAsia="Times New Roman" w:hAnsi="David" w:cs="David"/>
          <w:sz w:val="28"/>
          <w:szCs w:val="28"/>
          <w:rtl/>
        </w:rPr>
        <w:t>תוכנית</w:t>
      </w:r>
      <w:proofErr w:type="spellEnd"/>
      <w:r w:rsidRPr="00E64EF9">
        <w:rPr>
          <w:rFonts w:ascii="David" w:eastAsia="Times New Roman" w:hAnsi="David" w:cs="David"/>
          <w:sz w:val="28"/>
          <w:szCs w:val="28"/>
          <w:rtl/>
        </w:rPr>
        <w:t xml:space="preserve"> לימודית, הן להוראה מתקנת והן ללמידה בכיתה. על מנת ליישם את התוכנית בבית הספר נדרשות פגישות קבועות עם צוות בית הספר (יועצת, מחנכת,  ואנשי המקצוע שיעבדו עם ילדיכם). ניתן לבנות עבורו </w:t>
      </w:r>
      <w:proofErr w:type="spellStart"/>
      <w:r w:rsidRPr="00E64EF9">
        <w:rPr>
          <w:rFonts w:ascii="David" w:eastAsia="Times New Roman" w:hAnsi="David" w:cs="David"/>
          <w:sz w:val="28"/>
          <w:szCs w:val="28"/>
          <w:rtl/>
        </w:rPr>
        <w:t>תוכנית</w:t>
      </w:r>
      <w:proofErr w:type="spellEnd"/>
      <w:r w:rsidRPr="00E64EF9">
        <w:rPr>
          <w:rFonts w:ascii="David" w:eastAsia="Times New Roman" w:hAnsi="David" w:cs="David"/>
          <w:sz w:val="28"/>
          <w:szCs w:val="28"/>
          <w:rtl/>
        </w:rPr>
        <w:t xml:space="preserve"> מותאמת בכיתה וליצור עבורו התאמות בדרכי הבחנות. לפעמים יש צורך שהאדם שאבחן את הילד יגיע לבית הספר על מנת להדריך את צוות המורים בנוגע לדרכי הוראה והיבחנות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ישנם ילדים שזכאים לשעות של הוראה מתקנת על ידי מורה להוראה מתקנת בבית הספר. אחרים יכולים ליהנות משעות במסגרת "אופק חדש" שיותאמו להם במסגרת קבוצה קטנה על ידי מחנכת הכיתה שם היא גם תוכל להכיר אותם מקרוב</w:t>
      </w:r>
      <w:r w:rsidRPr="00E64EF9">
        <w:rPr>
          <w:rFonts w:ascii="David" w:eastAsia="Times New Roman" w:hAnsi="David" w:cs="David"/>
          <w:sz w:val="28"/>
          <w:szCs w:val="28"/>
        </w:rPr>
        <w:t>.  </w:t>
      </w:r>
      <w:r w:rsidRPr="00E64EF9">
        <w:rPr>
          <w:rFonts w:ascii="David" w:eastAsia="Times New Roman" w:hAnsi="David" w:cs="David"/>
          <w:sz w:val="28"/>
          <w:szCs w:val="28"/>
        </w:rPr>
        <w:br/>
      </w:r>
      <w:r w:rsidRPr="00E64EF9">
        <w:rPr>
          <w:rFonts w:ascii="David" w:eastAsia="Times New Roman" w:hAnsi="David" w:cs="David"/>
          <w:sz w:val="28"/>
          <w:szCs w:val="28"/>
          <w:rtl/>
        </w:rPr>
        <w:t>שוחחו עם ילדיכם על ליקויי למידה</w:t>
      </w:r>
      <w:r w:rsidRPr="00E64EF9">
        <w:rPr>
          <w:rFonts w:ascii="David" w:eastAsia="Times New Roman" w:hAnsi="David" w:cs="David"/>
          <w:sz w:val="28"/>
          <w:szCs w:val="28"/>
        </w:rPr>
        <w:br/>
      </w:r>
      <w:r w:rsidRPr="00E64EF9">
        <w:rPr>
          <w:rFonts w:ascii="David" w:eastAsia="Times New Roman" w:hAnsi="David" w:cs="David"/>
          <w:sz w:val="28"/>
          <w:szCs w:val="28"/>
          <w:rtl/>
        </w:rPr>
        <w:t xml:space="preserve">לילדים עם ליקויי למידה חשוב לדעת שהם לא טיפשים או עצלנים. הם ילדים נבונים שקשה </w:t>
      </w:r>
      <w:r w:rsidRPr="00E64EF9">
        <w:rPr>
          <w:rFonts w:ascii="David" w:eastAsia="Times New Roman" w:hAnsi="David" w:cs="David"/>
          <w:sz w:val="28"/>
          <w:szCs w:val="28"/>
          <w:rtl/>
        </w:rPr>
        <w:lastRenderedPageBreak/>
        <w:t>להם ללמוד לקרוא או לכתוב בגלל שהמח שלהם מעבד מידע אחרת. כדי לשוחח עם ילדיכם עליכם ללמוד על הליקוי בעצמכם. חשוב להיות כנים ולשדר מסר אופטימי ומרגיע שמסביר שאמנם הם נאבקים בלמידה אבל הם יכולים ללמוד. חשוב להתמקד ביכולות ובכישרונות ולהעביר להם את המסר שאתם בטוחים שעם תמיכה מתאימה שלכם ולשל מורים הם יוכלו לעמוד באתגר ולהצליח</w:t>
      </w:r>
      <w:r w:rsidRPr="00E64EF9">
        <w:rPr>
          <w:rFonts w:ascii="David" w:eastAsia="Times New Roman" w:hAnsi="David" w:cs="David"/>
          <w:sz w:val="28"/>
          <w:szCs w:val="28"/>
        </w:rPr>
        <w:t>.</w:t>
      </w:r>
    </w:p>
    <w:p w:rsidR="00924C96" w:rsidRPr="00E64EF9" w:rsidRDefault="00924C96" w:rsidP="00E64EF9">
      <w:pPr>
        <w:numPr>
          <w:ilvl w:val="0"/>
          <w:numId w:val="11"/>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מצאו התאמות שיכולות לעזור</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מורים יכולים לשבור שגרה כיתתית כדי לעזור לילדים עם ליקויי למידה. היפגשו עם המורה ודונו באפשרויות הבאות: הקראת טקסטים, תוספת זמן בעבודות כיתה ובחינות, שימוש בהקלדה על מחשב, שימוש בטכנולוגיות מסייעות. כל החלטה כזו או אחרת צריכה להיכתב בדוח האבחון ובתוכנית הלימודים שמתועדת אצל היועצת</w:t>
      </w:r>
      <w:r w:rsidRPr="00E64EF9">
        <w:rPr>
          <w:rFonts w:ascii="David" w:eastAsia="Times New Roman" w:hAnsi="David" w:cs="David"/>
          <w:sz w:val="28"/>
          <w:szCs w:val="28"/>
        </w:rPr>
        <w:t>.</w:t>
      </w:r>
    </w:p>
    <w:p w:rsidR="00924C96" w:rsidRPr="00E64EF9" w:rsidRDefault="00924C96" w:rsidP="00E64EF9">
      <w:pPr>
        <w:numPr>
          <w:ilvl w:val="0"/>
          <w:numId w:val="12"/>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עקבו אחר התקדמות ילדיכם</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tl/>
        </w:rPr>
        <w:t>עקבו והיו בטוחים שהצרכים מקבלים מענה וכי חלה התקדמות בתפקוד. ערכו שינויים במידת הצורך בדוח האבחון ובתיק האישי שמנוהל בבית הספר. אם אין התקדמות- קיימו פגישה נוספת עם צוות בית הספר ודונו איתם ביחד בשינויים שיש לערוך. רשמו לכם פרוטוקול מעקב והגיעו מוכנים לפגישות בית ספריות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חשוב מאוד לתעד ולשמור בקלסר מסודר לאורך השנים סיכומים, חוות דעת, הערכות לימודיות, תעודות, מבחנים, אבחונים. כך למשל, על מנת לקבל התאמות בבחינות בגרות או בבחינה הפסיכומטרית יש להוכיח לקות למידה שמתועדת מגיל צעיר</w:t>
      </w:r>
      <w:r w:rsidRPr="00E64EF9">
        <w:rPr>
          <w:rFonts w:ascii="David" w:eastAsia="Times New Roman" w:hAnsi="David" w:cs="David"/>
          <w:sz w:val="28"/>
          <w:szCs w:val="28"/>
        </w:rPr>
        <w:t>.</w:t>
      </w:r>
    </w:p>
    <w:p w:rsidR="00924C96" w:rsidRPr="00E64EF9" w:rsidRDefault="00924C96" w:rsidP="00E64EF9">
      <w:pPr>
        <w:numPr>
          <w:ilvl w:val="0"/>
          <w:numId w:val="13"/>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דעו את זכויותיכם</w:t>
      </w:r>
    </w:p>
    <w:p w:rsidR="00E64EF9" w:rsidRDefault="00924C96" w:rsidP="002F4AB8">
      <w:pPr>
        <w:shd w:val="clear" w:color="auto" w:fill="FFFFFF"/>
        <w:tabs>
          <w:tab w:val="left" w:pos="-341"/>
        </w:tabs>
        <w:spacing w:after="0" w:line="276" w:lineRule="auto"/>
        <w:ind w:left="-483" w:right="-567"/>
        <w:rPr>
          <w:rFonts w:ascii="David" w:eastAsia="Times New Roman" w:hAnsi="David" w:cs="David"/>
          <w:sz w:val="28"/>
          <w:szCs w:val="28"/>
          <w:rtl/>
        </w:rPr>
      </w:pPr>
      <w:r w:rsidRPr="00E64EF9">
        <w:rPr>
          <w:rFonts w:ascii="David" w:eastAsia="Times New Roman" w:hAnsi="David" w:cs="David"/>
          <w:sz w:val="28"/>
          <w:szCs w:val="28"/>
          <w:rtl/>
        </w:rPr>
        <w:t>למידע נוסף לחץ כאן</w:t>
      </w:r>
      <w:r w:rsidRPr="00E64EF9">
        <w:rPr>
          <w:rFonts w:ascii="David" w:eastAsia="Times New Roman" w:hAnsi="David" w:cs="David"/>
          <w:sz w:val="28"/>
          <w:szCs w:val="28"/>
        </w:rPr>
        <w:br/>
      </w:r>
      <w:r w:rsidRPr="00E64EF9">
        <w:rPr>
          <w:rFonts w:ascii="David" w:eastAsia="Times New Roman" w:hAnsi="David" w:cs="David"/>
          <w:sz w:val="28"/>
          <w:szCs w:val="28"/>
        </w:rPr>
        <w:br/>
      </w:r>
      <w:r w:rsidRPr="00E64EF9">
        <w:rPr>
          <w:rFonts w:ascii="David" w:eastAsia="Times New Roman" w:hAnsi="David" w:cs="David"/>
          <w:b/>
          <w:bCs/>
          <w:sz w:val="28"/>
          <w:szCs w:val="28"/>
          <w:rtl/>
        </w:rPr>
        <w:t>היעזרו</w:t>
      </w:r>
      <w:r w:rsidRPr="00E64EF9">
        <w:rPr>
          <w:rFonts w:ascii="David" w:eastAsia="Times New Roman" w:hAnsi="David" w:cs="David"/>
          <w:b/>
          <w:bCs/>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מפחיד להודות שהבן/ הבת שלנו לא מסתדרים עם הלימודים. מחקרים מוכיחים שהורים מפחדים שילדיהם "</w:t>
      </w:r>
      <w:proofErr w:type="spellStart"/>
      <w:r w:rsidRPr="00E64EF9">
        <w:rPr>
          <w:rFonts w:ascii="David" w:eastAsia="Times New Roman" w:hAnsi="David" w:cs="David"/>
          <w:sz w:val="28"/>
          <w:szCs w:val="28"/>
          <w:rtl/>
        </w:rPr>
        <w:t>יתוייגו</w:t>
      </w:r>
      <w:proofErr w:type="spellEnd"/>
      <w:r w:rsidRPr="00E64EF9">
        <w:rPr>
          <w:rFonts w:ascii="David" w:eastAsia="Times New Roman" w:hAnsi="David" w:cs="David"/>
          <w:sz w:val="28"/>
          <w:szCs w:val="28"/>
          <w:rtl/>
        </w:rPr>
        <w:t>" לכל החיים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חשוב מאוד לקבל תמיכה ועזרה במהירות בה מבינים שלילד קשה ללמוד. חיפוש אחר עזרה וזיהוי סימנים מוקדמים יכולים לעשות את כל ההבדל בין הצלחה בבית הספר לכישלון</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tl/>
        </w:rPr>
        <w:t>רוב לקויות הלמידה משפיעות על קריאה ומיומנויות שפה. אם ילדים שמגלים קשיים בקריאה יקבלו עזרה מתאימה בכיתות הנמוכות רובם יהפכו לקוראים מיומנים ועצמאיים. כאשר העזרה נדחית – מתחילים פערים וזה הופך להיות יותר ויותר קשה לצמצם אותם. הסיבה המרכזית והחשובה ביותר לעזרה מוקדמת היא שזו מפחיתה את התסכול של הילדים בבית הספר ואת הכישלונות שהם עשויים לחוות בכיתה מבלי להבין למה</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br/>
      </w:r>
      <w:r w:rsidRPr="00E64EF9">
        <w:rPr>
          <w:rFonts w:ascii="David" w:eastAsia="Times New Roman" w:hAnsi="David" w:cs="David"/>
          <w:b/>
          <w:bCs/>
          <w:sz w:val="28"/>
          <w:szCs w:val="28"/>
          <w:rtl/>
        </w:rPr>
        <w:t>מה עליי כהורה לעשות קודם</w:t>
      </w:r>
      <w:r w:rsidRPr="00E64EF9">
        <w:rPr>
          <w:rFonts w:ascii="David" w:eastAsia="Times New Roman" w:hAnsi="David" w:cs="David"/>
          <w:b/>
          <w:bCs/>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סמכו על האינטואיציות שלכם! אם אתם חושדים שקיימת בעיה שוחחו עם המורה, חפשו אחר מידע ומומחים בתחום ואל תחששו מלגשת במהירות לאבחון</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שוחחו עם צוות בית הספר ואספו מידע- כולל על התפקוד החברתי של ילידכם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למדו את זכויותיכם</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עודדו את ילדיכם וצ'פרו אותו על הרבה דברים שהם עושים בצורה טובה</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אתם אינכם לבד. ישנם הורים נוספים, קבוצות הורים פעילות ומומחים בתחום שניתן להתייעץ עימם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לימדו כמה שאתם יכולים על ליקויי למידה. ככל שתדעו יותר כך תוכלו לעזור טוב יותר לילדיכם</w:t>
      </w:r>
      <w:r w:rsidRPr="00E64EF9">
        <w:rPr>
          <w:rFonts w:ascii="David" w:eastAsia="Times New Roman" w:hAnsi="David" w:cs="David"/>
          <w:sz w:val="28"/>
          <w:szCs w:val="28"/>
        </w:rPr>
        <w:t>.</w:t>
      </w:r>
      <w:r w:rsidRPr="00E64EF9">
        <w:rPr>
          <w:rFonts w:ascii="David" w:eastAsia="Times New Roman" w:hAnsi="David" w:cs="David"/>
          <w:sz w:val="28"/>
          <w:szCs w:val="28"/>
        </w:rPr>
        <w:br/>
      </w:r>
    </w:p>
    <w:p w:rsidR="00E64EF9" w:rsidRDefault="00E64EF9" w:rsidP="00E64EF9">
      <w:pPr>
        <w:shd w:val="clear" w:color="auto" w:fill="FFFFFF"/>
        <w:tabs>
          <w:tab w:val="left" w:pos="-341"/>
        </w:tabs>
        <w:spacing w:after="0" w:line="240" w:lineRule="auto"/>
        <w:ind w:left="-483" w:right="-567"/>
        <w:rPr>
          <w:rFonts w:ascii="David" w:eastAsia="Times New Roman" w:hAnsi="David" w:cs="David"/>
          <w:sz w:val="28"/>
          <w:szCs w:val="28"/>
          <w:rtl/>
        </w:rPr>
      </w:pPr>
    </w:p>
    <w:p w:rsidR="002F4AB8" w:rsidRDefault="002F4AB8" w:rsidP="00E64EF9">
      <w:pPr>
        <w:shd w:val="clear" w:color="auto" w:fill="FFFFFF"/>
        <w:tabs>
          <w:tab w:val="left" w:pos="-341"/>
        </w:tabs>
        <w:spacing w:after="0" w:line="240" w:lineRule="auto"/>
        <w:ind w:left="-483" w:right="-567"/>
        <w:rPr>
          <w:rFonts w:ascii="David" w:eastAsia="Times New Roman" w:hAnsi="David" w:cs="David"/>
          <w:sz w:val="28"/>
          <w:szCs w:val="28"/>
          <w:rtl/>
        </w:rPr>
      </w:pPr>
    </w:p>
    <w:p w:rsidR="002F4AB8" w:rsidRDefault="00924C96" w:rsidP="002F4AB8">
      <w:pPr>
        <w:shd w:val="clear" w:color="auto" w:fill="FFFFFF"/>
        <w:tabs>
          <w:tab w:val="left" w:pos="-341"/>
        </w:tabs>
        <w:spacing w:after="0" w:line="360" w:lineRule="auto"/>
        <w:ind w:left="-483" w:right="-567"/>
        <w:rPr>
          <w:rFonts w:ascii="David" w:eastAsia="Times New Roman" w:hAnsi="David" w:cs="David"/>
          <w:sz w:val="28"/>
          <w:szCs w:val="28"/>
          <w:rtl/>
        </w:rPr>
      </w:pPr>
      <w:r w:rsidRPr="00E64EF9">
        <w:rPr>
          <w:rFonts w:ascii="David" w:eastAsia="Times New Roman" w:hAnsi="David" w:cs="David"/>
          <w:b/>
          <w:bCs/>
          <w:sz w:val="28"/>
          <w:szCs w:val="28"/>
          <w:rtl/>
        </w:rPr>
        <w:lastRenderedPageBreak/>
        <w:t>מומחים שניתן להיעזר בהם</w:t>
      </w:r>
      <w:r w:rsidRPr="00E64EF9">
        <w:rPr>
          <w:rFonts w:ascii="David" w:eastAsia="Times New Roman" w:hAnsi="David" w:cs="David"/>
          <w:b/>
          <w:bCs/>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מומחים לליקויי למידה</w:t>
      </w:r>
      <w:r w:rsidRPr="00E64EF9">
        <w:rPr>
          <w:rFonts w:ascii="David" w:eastAsia="Times New Roman" w:hAnsi="David" w:cs="David"/>
          <w:sz w:val="28"/>
          <w:szCs w:val="28"/>
        </w:rPr>
        <w:t xml:space="preserve">- </w:t>
      </w:r>
      <w:r w:rsidRPr="00E64EF9">
        <w:rPr>
          <w:rFonts w:ascii="David" w:eastAsia="Times New Roman" w:hAnsi="David" w:cs="David"/>
          <w:sz w:val="28"/>
          <w:szCs w:val="28"/>
          <w:rtl/>
        </w:rPr>
        <w:t xml:space="preserve">נותנים הערכה לימודית (אבחון), תוך התבוננות מערכתית- התפתחותית, היכרות עם </w:t>
      </w:r>
      <w:proofErr w:type="spellStart"/>
      <w:r w:rsidRPr="00E64EF9">
        <w:rPr>
          <w:rFonts w:ascii="David" w:eastAsia="Times New Roman" w:hAnsi="David" w:cs="David"/>
          <w:sz w:val="28"/>
          <w:szCs w:val="28"/>
          <w:rtl/>
        </w:rPr>
        <w:t>תוכנית</w:t>
      </w:r>
      <w:proofErr w:type="spellEnd"/>
      <w:r w:rsidRPr="00E64EF9">
        <w:rPr>
          <w:rFonts w:ascii="David" w:eastAsia="Times New Roman" w:hAnsi="David" w:cs="David"/>
          <w:sz w:val="28"/>
          <w:szCs w:val="28"/>
          <w:rtl/>
        </w:rPr>
        <w:t xml:space="preserve"> הלימודים וידע רב אודות ליקויים בלמידה ושיטות הוראה מותאמות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מורים להוראה מתקנת</w:t>
      </w:r>
      <w:r w:rsidRPr="00E64EF9">
        <w:rPr>
          <w:rFonts w:ascii="David" w:eastAsia="Times New Roman" w:hAnsi="David" w:cs="David"/>
          <w:sz w:val="28"/>
          <w:szCs w:val="28"/>
        </w:rPr>
        <w:t xml:space="preserve">- </w:t>
      </w:r>
      <w:r w:rsidRPr="00E64EF9">
        <w:rPr>
          <w:rFonts w:ascii="David" w:eastAsia="Times New Roman" w:hAnsi="David" w:cs="David"/>
          <w:sz w:val="28"/>
          <w:szCs w:val="28"/>
          <w:rtl/>
        </w:rPr>
        <w:t xml:space="preserve">מורים עם רקע בחינוך מיוחד או הכשרה בתחום של ליקויי למידה שיכולים לסייע בבנייה והפעלה של </w:t>
      </w:r>
      <w:proofErr w:type="spellStart"/>
      <w:r w:rsidRPr="00E64EF9">
        <w:rPr>
          <w:rFonts w:ascii="David" w:eastAsia="Times New Roman" w:hAnsi="David" w:cs="David"/>
          <w:sz w:val="28"/>
          <w:szCs w:val="28"/>
          <w:rtl/>
        </w:rPr>
        <w:t>תוכניות</w:t>
      </w:r>
      <w:proofErr w:type="spellEnd"/>
      <w:r w:rsidRPr="00E64EF9">
        <w:rPr>
          <w:rFonts w:ascii="David" w:eastAsia="Times New Roman" w:hAnsi="David" w:cs="David"/>
          <w:sz w:val="28"/>
          <w:szCs w:val="28"/>
          <w:rtl/>
        </w:rPr>
        <w:t xml:space="preserve"> למידה מותאמות לצרכים בתחום של קריאה, כתיבה והתארגנות בלמידה</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נוירולוגים</w:t>
      </w:r>
      <w:r w:rsidRPr="00E64EF9">
        <w:rPr>
          <w:rFonts w:ascii="David" w:eastAsia="Times New Roman" w:hAnsi="David" w:cs="David"/>
          <w:sz w:val="28"/>
          <w:szCs w:val="28"/>
        </w:rPr>
        <w:t xml:space="preserve">- </w:t>
      </w:r>
      <w:r w:rsidRPr="00E64EF9">
        <w:rPr>
          <w:rFonts w:ascii="David" w:eastAsia="Times New Roman" w:hAnsi="David" w:cs="David"/>
          <w:sz w:val="28"/>
          <w:szCs w:val="28"/>
          <w:rtl/>
        </w:rPr>
        <w:t>מבצעים הערכות של קשב ועוקבים אחר התפתחות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מרפאים בעיסוק</w:t>
      </w:r>
      <w:r w:rsidRPr="00E64EF9">
        <w:rPr>
          <w:rFonts w:ascii="David" w:eastAsia="Times New Roman" w:hAnsi="David" w:cs="David"/>
          <w:sz w:val="28"/>
          <w:szCs w:val="28"/>
        </w:rPr>
        <w:t xml:space="preserve">- </w:t>
      </w:r>
      <w:r w:rsidRPr="00E64EF9">
        <w:rPr>
          <w:rFonts w:ascii="David" w:eastAsia="Times New Roman" w:hAnsi="David" w:cs="David"/>
          <w:sz w:val="28"/>
          <w:szCs w:val="28"/>
          <w:rtl/>
        </w:rPr>
        <w:t>מסייעים בשיפור יכולות של מוטוריקה עדינה והתארגנות</w:t>
      </w:r>
      <w:r w:rsidRPr="00E64EF9">
        <w:rPr>
          <w:rFonts w:ascii="David" w:eastAsia="Times New Roman" w:hAnsi="David" w:cs="David"/>
          <w:sz w:val="28"/>
          <w:szCs w:val="28"/>
        </w:rPr>
        <w:br/>
      </w:r>
      <w:r w:rsidRPr="00E64EF9">
        <w:rPr>
          <w:rFonts w:ascii="David" w:eastAsia="Times New Roman" w:hAnsi="David" w:cs="David"/>
          <w:b/>
          <w:bCs/>
          <w:sz w:val="28"/>
          <w:szCs w:val="28"/>
          <w:rtl/>
        </w:rPr>
        <w:t>רופאי ילדים</w:t>
      </w:r>
      <w:r w:rsidRPr="00E64EF9">
        <w:rPr>
          <w:rFonts w:ascii="David" w:eastAsia="Times New Roman" w:hAnsi="David" w:cs="David"/>
          <w:sz w:val="28"/>
          <w:szCs w:val="28"/>
        </w:rPr>
        <w:t xml:space="preserve">- </w:t>
      </w:r>
      <w:r w:rsidRPr="00E64EF9">
        <w:rPr>
          <w:rFonts w:ascii="David" w:eastAsia="Times New Roman" w:hAnsi="David" w:cs="David"/>
          <w:sz w:val="28"/>
          <w:szCs w:val="28"/>
          <w:rtl/>
        </w:rPr>
        <w:t xml:space="preserve">יכולים לתת הערכה של התפתחות מוקדמת חושית (סנסורית), מוטורית, שפתית </w:t>
      </w:r>
      <w:proofErr w:type="spellStart"/>
      <w:r w:rsidRPr="00E64EF9">
        <w:rPr>
          <w:rFonts w:ascii="David" w:eastAsia="Times New Roman" w:hAnsi="David" w:cs="David"/>
          <w:sz w:val="28"/>
          <w:szCs w:val="28"/>
          <w:rtl/>
        </w:rPr>
        <w:t>וקשבית</w:t>
      </w:r>
      <w:proofErr w:type="spellEnd"/>
      <w:r w:rsidRPr="00E64EF9">
        <w:rPr>
          <w:rFonts w:ascii="David" w:eastAsia="Times New Roman" w:hAnsi="David" w:cs="David"/>
          <w:sz w:val="28"/>
          <w:szCs w:val="28"/>
          <w:rtl/>
        </w:rPr>
        <w:t>. בנוסף, ניתן להיעזר בהם לצורך מעקב אחרי טיפולים תרופתיים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פסיכיאטרים</w:t>
      </w:r>
      <w:r w:rsidRPr="00E64EF9">
        <w:rPr>
          <w:rFonts w:ascii="David" w:eastAsia="Times New Roman" w:hAnsi="David" w:cs="David"/>
          <w:sz w:val="28"/>
          <w:szCs w:val="28"/>
        </w:rPr>
        <w:t xml:space="preserve">- </w:t>
      </w:r>
      <w:r w:rsidRPr="00E64EF9">
        <w:rPr>
          <w:rFonts w:ascii="David" w:eastAsia="Times New Roman" w:hAnsi="David" w:cs="David"/>
          <w:sz w:val="28"/>
          <w:szCs w:val="28"/>
          <w:rtl/>
        </w:rPr>
        <w:t>לאבחון וטיפול בבעיות התנהגות, קשב והפרעות רגשיות</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פסיכולוגים</w:t>
      </w:r>
      <w:r w:rsidRPr="00E64EF9">
        <w:rPr>
          <w:rFonts w:ascii="David" w:eastAsia="Times New Roman" w:hAnsi="David" w:cs="David"/>
          <w:sz w:val="28"/>
          <w:szCs w:val="28"/>
        </w:rPr>
        <w:t xml:space="preserve">- </w:t>
      </w:r>
      <w:r w:rsidRPr="00E64EF9">
        <w:rPr>
          <w:rFonts w:ascii="David" w:eastAsia="Times New Roman" w:hAnsi="David" w:cs="David"/>
          <w:sz w:val="28"/>
          <w:szCs w:val="28"/>
          <w:rtl/>
        </w:rPr>
        <w:t>נותנים הערכה פסיכולוגית- רגשית והערכת חשיבה. תומכים בהיבטים רגשיים שיכולים להשליך על למידה ולהפך</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קלינאיות תקשורת</w:t>
      </w:r>
      <w:r w:rsidRPr="00E64EF9">
        <w:rPr>
          <w:rFonts w:ascii="David" w:eastAsia="Times New Roman" w:hAnsi="David" w:cs="David"/>
          <w:sz w:val="28"/>
          <w:szCs w:val="28"/>
        </w:rPr>
        <w:t xml:space="preserve">- </w:t>
      </w:r>
      <w:r w:rsidRPr="00E64EF9">
        <w:rPr>
          <w:rFonts w:ascii="David" w:eastAsia="Times New Roman" w:hAnsi="David" w:cs="David"/>
          <w:sz w:val="28"/>
          <w:szCs w:val="28"/>
          <w:rtl/>
        </w:rPr>
        <w:t>עוזרים לפתח תפקודי שפה, דיבור ותקשורת</w:t>
      </w:r>
      <w:r w:rsidRPr="00E64EF9">
        <w:rPr>
          <w:rFonts w:ascii="David" w:eastAsia="Times New Roman" w:hAnsi="David" w:cs="David"/>
          <w:sz w:val="28"/>
          <w:szCs w:val="28"/>
        </w:rPr>
        <w:t>. </w:t>
      </w:r>
      <w:r w:rsidRPr="00E64EF9">
        <w:rPr>
          <w:rFonts w:ascii="David" w:eastAsia="Times New Roman" w:hAnsi="David" w:cs="David"/>
          <w:sz w:val="28"/>
          <w:szCs w:val="28"/>
        </w:rPr>
        <w:br/>
      </w:r>
      <w:r w:rsidRPr="00E64EF9">
        <w:rPr>
          <w:rFonts w:ascii="David" w:eastAsia="Times New Roman" w:hAnsi="David" w:cs="David"/>
          <w:sz w:val="28"/>
          <w:szCs w:val="28"/>
        </w:rPr>
        <w:br/>
      </w:r>
      <w:r w:rsidRPr="00E64EF9">
        <w:rPr>
          <w:rFonts w:ascii="David" w:eastAsia="Times New Roman" w:hAnsi="David" w:cs="David"/>
          <w:b/>
          <w:bCs/>
          <w:sz w:val="28"/>
          <w:szCs w:val="28"/>
          <w:rtl/>
        </w:rPr>
        <w:t>מה זה טיפול של "הוראה מתקנת" או "אסטרטגיות למידה</w:t>
      </w:r>
      <w:r w:rsidRPr="00E64EF9">
        <w:rPr>
          <w:rFonts w:ascii="David" w:eastAsia="Times New Roman" w:hAnsi="David" w:cs="David"/>
          <w:b/>
          <w:bCs/>
          <w:sz w:val="28"/>
          <w:szCs w:val="28"/>
        </w:rPr>
        <w:t>"?</w:t>
      </w:r>
      <w:r w:rsidRPr="00E64EF9">
        <w:rPr>
          <w:rFonts w:ascii="David" w:eastAsia="Times New Roman" w:hAnsi="David" w:cs="David"/>
          <w:sz w:val="28"/>
          <w:szCs w:val="28"/>
        </w:rPr>
        <w:br/>
      </w:r>
      <w:r w:rsidRPr="00E64EF9">
        <w:rPr>
          <w:rFonts w:ascii="David" w:eastAsia="Times New Roman" w:hAnsi="David" w:cs="David"/>
          <w:b/>
          <w:bCs/>
          <w:sz w:val="28"/>
          <w:szCs w:val="28"/>
          <w:rtl/>
        </w:rPr>
        <w:t>קשיים בלמידה</w:t>
      </w:r>
      <w:r w:rsidRPr="00E64EF9">
        <w:rPr>
          <w:rFonts w:ascii="David" w:eastAsia="Times New Roman" w:hAnsi="David" w:cs="David"/>
          <w:sz w:val="28"/>
          <w:szCs w:val="28"/>
          <w:rtl/>
        </w:rPr>
        <w:t> יכולים להופיע כבר בגיל הרך וגורמים לעיכוב בהתפתחות</w:t>
      </w:r>
      <w:r w:rsidR="002F4AB8">
        <w:rPr>
          <w:rFonts w:ascii="David" w:eastAsia="Times New Roman" w:hAnsi="David" w:cs="David"/>
          <w:sz w:val="28"/>
          <w:szCs w:val="28"/>
        </w:rPr>
        <w:t xml:space="preserve"> </w:t>
      </w:r>
      <w:r w:rsidRPr="00E64EF9">
        <w:rPr>
          <w:rFonts w:ascii="David" w:eastAsia="Times New Roman" w:hAnsi="David" w:cs="David"/>
          <w:sz w:val="28"/>
          <w:szCs w:val="28"/>
          <w:rtl/>
        </w:rPr>
        <w:t>של מיומנויות אקדמיות שנרכשות בגיל בית ספר</w:t>
      </w:r>
      <w:r w:rsidR="002F4AB8">
        <w:rPr>
          <w:rFonts w:ascii="David" w:eastAsia="Times New Roman" w:hAnsi="David" w:cs="David"/>
          <w:sz w:val="28"/>
          <w:szCs w:val="28"/>
        </w:rPr>
        <w:t xml:space="preserve"> </w:t>
      </w:r>
      <w:r w:rsidR="00E64EF9">
        <w:rPr>
          <w:rFonts w:ascii="David" w:eastAsia="Times New Roman" w:hAnsi="David" w:cs="David" w:hint="cs"/>
          <w:sz w:val="28"/>
          <w:szCs w:val="28"/>
          <w:rtl/>
        </w:rPr>
        <w:t>(</w:t>
      </w:r>
      <w:r w:rsidRPr="00E64EF9">
        <w:rPr>
          <w:rFonts w:ascii="David" w:eastAsia="Times New Roman" w:hAnsi="David" w:cs="David"/>
          <w:sz w:val="28"/>
          <w:szCs w:val="28"/>
          <w:rtl/>
        </w:rPr>
        <w:t>כגון קריאה, כתיבה, הבנה, יכולת כתיבה, התמודדות בבחינות</w:t>
      </w:r>
      <w:r w:rsidR="00E64EF9">
        <w:rPr>
          <w:rFonts w:ascii="David" w:eastAsia="Times New Roman" w:hAnsi="David" w:cs="David" w:hint="cs"/>
          <w:sz w:val="28"/>
          <w:szCs w:val="28"/>
          <w:rtl/>
        </w:rPr>
        <w:t>)</w:t>
      </w:r>
      <w:r w:rsidRPr="00E64EF9">
        <w:rPr>
          <w:rFonts w:ascii="David" w:eastAsia="Times New Roman" w:hAnsi="David" w:cs="David"/>
          <w:sz w:val="28"/>
          <w:szCs w:val="28"/>
        </w:rPr>
        <w:t>.</w:t>
      </w:r>
      <w:r w:rsidRPr="00E64EF9">
        <w:rPr>
          <w:rFonts w:ascii="David" w:eastAsia="Times New Roman" w:hAnsi="David" w:cs="David"/>
          <w:sz w:val="28"/>
          <w:szCs w:val="28"/>
        </w:rPr>
        <w:br/>
      </w:r>
      <w:r w:rsidR="002F4AB8">
        <w:rPr>
          <w:rFonts w:ascii="Times New Roman" w:eastAsia="Times New Roman" w:hAnsi="Times New Roman" w:cs="Times New Roman"/>
          <w:sz w:val="28"/>
          <w:szCs w:val="28"/>
          <w:rtl/>
        </w:rPr>
        <w:t>●</w:t>
      </w:r>
      <w:r w:rsidR="002F4AB8">
        <w:rPr>
          <w:rFonts w:ascii="David" w:eastAsia="Times New Roman" w:hAnsi="David" w:cs="David" w:hint="cs"/>
          <w:sz w:val="28"/>
          <w:szCs w:val="28"/>
          <w:rtl/>
        </w:rPr>
        <w:t xml:space="preserve"> </w:t>
      </w:r>
      <w:r w:rsidRPr="00E64EF9">
        <w:rPr>
          <w:rFonts w:ascii="David" w:eastAsia="Times New Roman" w:hAnsi="David" w:cs="David"/>
          <w:sz w:val="28"/>
          <w:szCs w:val="28"/>
          <w:rtl/>
        </w:rPr>
        <w:t>מטרת הטיפול היא להקנות לאדם כלים מגוונים ללמידה ולחשיבה</w:t>
      </w:r>
      <w:r w:rsidR="002F4AB8">
        <w:rPr>
          <w:rFonts w:ascii="David" w:eastAsia="Times New Roman" w:hAnsi="David" w:cs="David"/>
          <w:sz w:val="28"/>
          <w:szCs w:val="28"/>
        </w:rPr>
        <w:t xml:space="preserve">, </w:t>
      </w:r>
      <w:r w:rsidRPr="00E64EF9">
        <w:rPr>
          <w:rFonts w:ascii="David" w:eastAsia="Times New Roman" w:hAnsi="David" w:cs="David"/>
          <w:sz w:val="28"/>
          <w:szCs w:val="28"/>
          <w:rtl/>
        </w:rPr>
        <w:t>תוך התייחסות למאפייניו וצרכיו הייחודיים</w:t>
      </w:r>
      <w:r w:rsidR="002F4AB8">
        <w:rPr>
          <w:rFonts w:ascii="David" w:eastAsia="Times New Roman" w:hAnsi="David" w:cs="David"/>
          <w:sz w:val="28"/>
          <w:szCs w:val="28"/>
        </w:rPr>
        <w:t xml:space="preserve">, </w:t>
      </w:r>
      <w:r w:rsidRPr="00E64EF9">
        <w:rPr>
          <w:rFonts w:ascii="David" w:eastAsia="Times New Roman" w:hAnsi="David" w:cs="David"/>
          <w:sz w:val="28"/>
          <w:szCs w:val="28"/>
          <w:rtl/>
        </w:rPr>
        <w:t>השענות על גורמי החוזק שלו והדגשתם</w:t>
      </w:r>
      <w:r w:rsidRPr="00E64EF9">
        <w:rPr>
          <w:rFonts w:ascii="David" w:eastAsia="Times New Roman" w:hAnsi="David" w:cs="David"/>
          <w:sz w:val="28"/>
          <w:szCs w:val="28"/>
        </w:rPr>
        <w:t>.</w:t>
      </w:r>
    </w:p>
    <w:p w:rsidR="002F4AB8" w:rsidRDefault="00924C96" w:rsidP="002F4AB8">
      <w:pPr>
        <w:shd w:val="clear" w:color="auto" w:fill="FFFFFF"/>
        <w:tabs>
          <w:tab w:val="left" w:pos="-341"/>
        </w:tabs>
        <w:spacing w:after="0" w:line="360" w:lineRule="auto"/>
        <w:ind w:left="-483" w:right="-567"/>
        <w:rPr>
          <w:rFonts w:ascii="David" w:eastAsia="Times New Roman" w:hAnsi="David" w:cs="David"/>
          <w:sz w:val="28"/>
          <w:szCs w:val="28"/>
          <w:rtl/>
        </w:rPr>
      </w:pPr>
      <w:r w:rsidRPr="00E64EF9">
        <w:rPr>
          <w:rFonts w:ascii="David" w:eastAsia="Times New Roman" w:hAnsi="David" w:cs="David"/>
          <w:sz w:val="28"/>
          <w:szCs w:val="28"/>
        </w:rPr>
        <w:br/>
      </w:r>
      <w:r w:rsidR="002F4AB8">
        <w:rPr>
          <w:rFonts w:ascii="Times New Roman" w:eastAsia="Times New Roman" w:hAnsi="Times New Roman" w:cs="Times New Roman"/>
          <w:sz w:val="28"/>
          <w:szCs w:val="28"/>
          <w:rtl/>
        </w:rPr>
        <w:t>●</w:t>
      </w:r>
      <w:r w:rsidR="002F4AB8">
        <w:rPr>
          <w:rFonts w:ascii="David" w:eastAsia="Times New Roman" w:hAnsi="David" w:cs="David" w:hint="cs"/>
          <w:sz w:val="28"/>
          <w:szCs w:val="28"/>
          <w:rtl/>
        </w:rPr>
        <w:t xml:space="preserve"> </w:t>
      </w:r>
      <w:r w:rsidRPr="00E64EF9">
        <w:rPr>
          <w:rFonts w:ascii="David" w:eastAsia="Times New Roman" w:hAnsi="David" w:cs="David"/>
          <w:sz w:val="28"/>
          <w:szCs w:val="28"/>
          <w:rtl/>
        </w:rPr>
        <w:t>בכיתות הנמוכות (א', ב') שמים דגש על הקנייה ישירה של</w:t>
      </w:r>
      <w:r w:rsidR="002F4AB8">
        <w:rPr>
          <w:rFonts w:ascii="David" w:eastAsia="Times New Roman" w:hAnsi="David" w:cs="David"/>
          <w:sz w:val="28"/>
          <w:szCs w:val="28"/>
        </w:rPr>
        <w:t xml:space="preserve"> </w:t>
      </w:r>
      <w:r w:rsidRPr="00E64EF9">
        <w:rPr>
          <w:rFonts w:ascii="David" w:eastAsia="Times New Roman" w:hAnsi="David" w:cs="David"/>
          <w:sz w:val="28"/>
          <w:szCs w:val="28"/>
          <w:rtl/>
        </w:rPr>
        <w:t>מיומנויות קריאה וכתיבה, ביסוסן ותרגולן</w:t>
      </w:r>
      <w:r w:rsidRPr="00E64EF9">
        <w:rPr>
          <w:rFonts w:ascii="David" w:eastAsia="Times New Roman" w:hAnsi="David" w:cs="David"/>
          <w:sz w:val="28"/>
          <w:szCs w:val="28"/>
        </w:rPr>
        <w:t>.</w:t>
      </w:r>
    </w:p>
    <w:p w:rsidR="002F4AB8" w:rsidRDefault="00924C96" w:rsidP="002F4AB8">
      <w:pPr>
        <w:shd w:val="clear" w:color="auto" w:fill="FFFFFF"/>
        <w:tabs>
          <w:tab w:val="left" w:pos="-341"/>
        </w:tabs>
        <w:spacing w:after="0" w:line="360" w:lineRule="auto"/>
        <w:ind w:left="-483" w:right="-567"/>
        <w:rPr>
          <w:rFonts w:ascii="David" w:eastAsia="Times New Roman" w:hAnsi="David" w:cs="David"/>
          <w:sz w:val="28"/>
          <w:szCs w:val="28"/>
          <w:rtl/>
        </w:rPr>
      </w:pPr>
      <w:r w:rsidRPr="00E64EF9">
        <w:rPr>
          <w:rFonts w:ascii="David" w:eastAsia="Times New Roman" w:hAnsi="David" w:cs="David"/>
          <w:sz w:val="28"/>
          <w:szCs w:val="28"/>
        </w:rPr>
        <w:br/>
      </w:r>
      <w:r w:rsidR="002F4AB8">
        <w:rPr>
          <w:rFonts w:ascii="Times New Roman" w:eastAsia="Times New Roman" w:hAnsi="Times New Roman" w:cs="Times New Roman"/>
          <w:sz w:val="28"/>
          <w:szCs w:val="28"/>
          <w:rtl/>
        </w:rPr>
        <w:t>●</w:t>
      </w:r>
      <w:r w:rsidR="002F4AB8">
        <w:rPr>
          <w:rFonts w:ascii="David" w:eastAsia="Times New Roman" w:hAnsi="David" w:cs="David" w:hint="cs"/>
          <w:sz w:val="28"/>
          <w:szCs w:val="28"/>
          <w:rtl/>
        </w:rPr>
        <w:t xml:space="preserve"> </w:t>
      </w:r>
      <w:r w:rsidRPr="00E64EF9">
        <w:rPr>
          <w:rFonts w:ascii="David" w:eastAsia="Times New Roman" w:hAnsi="David" w:cs="David"/>
          <w:sz w:val="28"/>
          <w:szCs w:val="28"/>
          <w:rtl/>
        </w:rPr>
        <w:t>זאת באמצעות גישות ושיטות שמתאימות לפרופיל של אותו ילד</w:t>
      </w:r>
      <w:r w:rsidR="002F4AB8">
        <w:rPr>
          <w:rFonts w:ascii="David" w:eastAsia="Times New Roman" w:hAnsi="David" w:cs="David"/>
          <w:sz w:val="28"/>
          <w:szCs w:val="28"/>
        </w:rPr>
        <w:t xml:space="preserve">. </w:t>
      </w:r>
      <w:r w:rsidRPr="00E64EF9">
        <w:rPr>
          <w:rFonts w:ascii="David" w:eastAsia="Times New Roman" w:hAnsi="David" w:cs="David"/>
          <w:sz w:val="28"/>
          <w:szCs w:val="28"/>
          <w:rtl/>
        </w:rPr>
        <w:t>עם הגיל ובמקביל לתוכניות הלימודים בבית הספר, הדגש עובר להקניה</w:t>
      </w:r>
      <w:r w:rsidR="002F4AB8">
        <w:rPr>
          <w:rFonts w:ascii="David" w:eastAsia="Times New Roman" w:hAnsi="David" w:cs="David"/>
          <w:sz w:val="28"/>
          <w:szCs w:val="28"/>
        </w:rPr>
        <w:t xml:space="preserve"> </w:t>
      </w:r>
      <w:r w:rsidRPr="00E64EF9">
        <w:rPr>
          <w:rFonts w:ascii="David" w:eastAsia="Times New Roman" w:hAnsi="David" w:cs="David"/>
          <w:sz w:val="28"/>
          <w:szCs w:val="28"/>
          <w:rtl/>
        </w:rPr>
        <w:t>של דפוסי למידה אשר יסייעו בידיו להתמודד עם מורכבות אקדמית</w:t>
      </w:r>
      <w:r w:rsidR="002F4AB8">
        <w:rPr>
          <w:rFonts w:ascii="David" w:eastAsia="Times New Roman" w:hAnsi="David" w:cs="David"/>
          <w:sz w:val="28"/>
          <w:szCs w:val="28"/>
        </w:rPr>
        <w:t xml:space="preserve"> </w:t>
      </w:r>
      <w:r w:rsidRPr="00E64EF9">
        <w:rPr>
          <w:rFonts w:ascii="David" w:eastAsia="Times New Roman" w:hAnsi="David" w:cs="David"/>
          <w:sz w:val="28"/>
          <w:szCs w:val="28"/>
          <w:rtl/>
        </w:rPr>
        <w:t>גדלה שהוא חווה. כל זאת במטרה לסייע לו להפוך בהדרגה ללומד עצמאי</w:t>
      </w:r>
      <w:r w:rsidRPr="00E64EF9">
        <w:rPr>
          <w:rFonts w:ascii="David" w:eastAsia="Times New Roman" w:hAnsi="David" w:cs="David"/>
          <w:sz w:val="28"/>
          <w:szCs w:val="28"/>
        </w:rPr>
        <w:t>.</w:t>
      </w:r>
      <w:r w:rsidRPr="00E64EF9">
        <w:rPr>
          <w:rFonts w:ascii="David" w:eastAsia="Times New Roman" w:hAnsi="David" w:cs="David"/>
          <w:sz w:val="28"/>
          <w:szCs w:val="28"/>
        </w:rPr>
        <w:br/>
      </w:r>
    </w:p>
    <w:p w:rsidR="002F4AB8" w:rsidRDefault="002F4AB8" w:rsidP="002F4AB8">
      <w:pPr>
        <w:shd w:val="clear" w:color="auto" w:fill="FFFFFF"/>
        <w:tabs>
          <w:tab w:val="left" w:pos="-341"/>
        </w:tabs>
        <w:spacing w:after="0" w:line="360" w:lineRule="auto"/>
        <w:ind w:left="-483" w:right="-567"/>
        <w:rPr>
          <w:rFonts w:ascii="David" w:eastAsia="Times New Roman" w:hAnsi="David" w:cs="David"/>
          <w:sz w:val="28"/>
          <w:szCs w:val="28"/>
        </w:rPr>
      </w:pPr>
    </w:p>
    <w:p w:rsidR="002F4AB8" w:rsidRDefault="002F4AB8" w:rsidP="002F4AB8">
      <w:pPr>
        <w:shd w:val="clear" w:color="auto" w:fill="FFFFFF"/>
        <w:tabs>
          <w:tab w:val="left" w:pos="-341"/>
        </w:tabs>
        <w:spacing w:after="0" w:line="360" w:lineRule="auto"/>
        <w:ind w:left="-483" w:right="-567"/>
        <w:rPr>
          <w:rFonts w:ascii="David" w:eastAsia="Times New Roman" w:hAnsi="David" w:cs="David"/>
          <w:sz w:val="28"/>
          <w:szCs w:val="28"/>
          <w:rtl/>
        </w:rPr>
      </w:pPr>
    </w:p>
    <w:p w:rsidR="002F4AB8" w:rsidRDefault="002F4AB8" w:rsidP="002F4AB8">
      <w:pPr>
        <w:shd w:val="clear" w:color="auto" w:fill="FFFFFF"/>
        <w:tabs>
          <w:tab w:val="left" w:pos="-341"/>
        </w:tabs>
        <w:spacing w:after="0" w:line="360" w:lineRule="auto"/>
        <w:ind w:left="-483" w:right="-567"/>
        <w:rPr>
          <w:rFonts w:ascii="David" w:eastAsia="Times New Roman" w:hAnsi="David" w:cs="David"/>
          <w:sz w:val="28"/>
          <w:szCs w:val="28"/>
          <w:rtl/>
        </w:rPr>
      </w:pPr>
    </w:p>
    <w:p w:rsidR="00924C96" w:rsidRPr="00E64EF9" w:rsidRDefault="00924C96" w:rsidP="002F4AB8">
      <w:pPr>
        <w:shd w:val="clear" w:color="auto" w:fill="FFFFFF"/>
        <w:tabs>
          <w:tab w:val="left" w:pos="-341"/>
        </w:tabs>
        <w:spacing w:after="0" w:line="360" w:lineRule="auto"/>
        <w:ind w:left="-483" w:right="-567"/>
        <w:rPr>
          <w:rFonts w:ascii="David" w:eastAsia="Times New Roman" w:hAnsi="David" w:cs="David"/>
          <w:sz w:val="28"/>
          <w:szCs w:val="28"/>
        </w:rPr>
      </w:pPr>
      <w:bookmarkStart w:id="0" w:name="_GoBack"/>
      <w:bookmarkEnd w:id="0"/>
      <w:r w:rsidRPr="00E64EF9">
        <w:rPr>
          <w:rFonts w:ascii="David" w:eastAsia="Times New Roman" w:hAnsi="David" w:cs="David"/>
          <w:b/>
          <w:bCs/>
          <w:sz w:val="28"/>
          <w:szCs w:val="28"/>
          <w:rtl/>
        </w:rPr>
        <w:lastRenderedPageBreak/>
        <w:t>השיטות שנמצאו כיעילות ביותר להוראה של</w:t>
      </w:r>
      <w:r w:rsidRPr="00E64EF9">
        <w:rPr>
          <w:rFonts w:ascii="David" w:eastAsia="Times New Roman" w:hAnsi="David" w:cs="David"/>
          <w:sz w:val="28"/>
          <w:szCs w:val="28"/>
        </w:rPr>
        <w:br/>
      </w:r>
      <w:r w:rsidRPr="00E64EF9">
        <w:rPr>
          <w:rFonts w:ascii="David" w:eastAsia="Times New Roman" w:hAnsi="David" w:cs="David"/>
          <w:b/>
          <w:bCs/>
          <w:sz w:val="28"/>
          <w:szCs w:val="28"/>
          <w:rtl/>
        </w:rPr>
        <w:t>תלמידים עם ליקויי למידה וכוללות</w:t>
      </w:r>
      <w:r w:rsidRPr="00E64EF9">
        <w:rPr>
          <w:rFonts w:ascii="David" w:eastAsia="Times New Roman" w:hAnsi="David" w:cs="David"/>
          <w:b/>
          <w:bCs/>
          <w:sz w:val="28"/>
          <w:szCs w:val="28"/>
        </w:rPr>
        <w:t>:</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הסברים מפורשים</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הוראה רב- שלבית</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דיאלוג בין מורה לתלמיד</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פיתוח הכוונה עצמית ואקטיביות בלמידה</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ביסוס תהליכי חשיבה וזיכרון</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פיתוח מודעות לתהליכי הלמידה</w:t>
      </w:r>
    </w:p>
    <w:p w:rsidR="00924C96" w:rsidRPr="00E64EF9" w:rsidRDefault="00924C96" w:rsidP="002F4AB8">
      <w:pPr>
        <w:numPr>
          <w:ilvl w:val="0"/>
          <w:numId w:val="14"/>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הכוונה לצוות בית הספר ותיאום עם אנשי מקצוע נוספים</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b/>
          <w:bCs/>
          <w:sz w:val="28"/>
          <w:szCs w:val="28"/>
          <w:rtl/>
        </w:rPr>
        <w:t>מי זקוק להוראה מתקנת או לאסטרטגיות למידה</w:t>
      </w:r>
      <w:r w:rsidRPr="00E64EF9">
        <w:rPr>
          <w:rFonts w:ascii="David" w:eastAsia="Times New Roman" w:hAnsi="David" w:cs="David"/>
          <w:b/>
          <w:bCs/>
          <w:sz w:val="28"/>
          <w:szCs w:val="28"/>
        </w:rPr>
        <w:t>?</w:t>
      </w:r>
    </w:p>
    <w:p w:rsidR="00924C96" w:rsidRPr="00E64EF9" w:rsidRDefault="00924C96" w:rsidP="002F4AB8">
      <w:pPr>
        <w:numPr>
          <w:ilvl w:val="0"/>
          <w:numId w:val="15"/>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ילדים בכיתות א-ב שמראים עיכוב ברכישת הקריאה</w:t>
      </w:r>
    </w:p>
    <w:p w:rsidR="00924C96" w:rsidRPr="00E64EF9" w:rsidRDefault="00924C96" w:rsidP="002F4AB8">
      <w:pPr>
        <w:numPr>
          <w:ilvl w:val="0"/>
          <w:numId w:val="15"/>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ילדים בכיתות ג' ומעלה שמראים ליקויים בקריאה וכתיב לא תקין</w:t>
      </w:r>
    </w:p>
    <w:p w:rsidR="00924C96" w:rsidRPr="00E64EF9" w:rsidRDefault="00924C96" w:rsidP="002F4AB8">
      <w:pPr>
        <w:numPr>
          <w:ilvl w:val="0"/>
          <w:numId w:val="15"/>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ילדים בגיל בית ספר וסטודנטים שמתקשים בהבנת הנקרא ויכולת הבעה בכתב</w:t>
      </w:r>
    </w:p>
    <w:p w:rsidR="00924C96" w:rsidRPr="00E64EF9" w:rsidRDefault="00924C96" w:rsidP="002F4AB8">
      <w:pPr>
        <w:numPr>
          <w:ilvl w:val="0"/>
          <w:numId w:val="15"/>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ילדים בגיל בית ספר וסטודנטים שמראים קשיים בהתארגנות בכלל, ועם חומר מילולי מורכב</w:t>
      </w:r>
      <w:r w:rsidRPr="00E64EF9">
        <w:rPr>
          <w:rFonts w:ascii="David" w:eastAsia="Times New Roman" w:hAnsi="David" w:cs="David"/>
          <w:sz w:val="28"/>
          <w:szCs w:val="28"/>
        </w:rPr>
        <w:t>.</w:t>
      </w:r>
    </w:p>
    <w:p w:rsidR="00924C96" w:rsidRPr="00E64EF9" w:rsidRDefault="00924C96" w:rsidP="002F4AB8">
      <w:pPr>
        <w:numPr>
          <w:ilvl w:val="0"/>
          <w:numId w:val="15"/>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76" w:lineRule="auto"/>
        <w:ind w:left="-483" w:right="-567" w:firstLine="0"/>
        <w:rPr>
          <w:rFonts w:ascii="David" w:eastAsia="Times New Roman" w:hAnsi="David" w:cs="David"/>
          <w:sz w:val="28"/>
          <w:szCs w:val="28"/>
        </w:rPr>
      </w:pPr>
      <w:r w:rsidRPr="00E64EF9">
        <w:rPr>
          <w:rFonts w:ascii="David" w:eastAsia="Times New Roman" w:hAnsi="David" w:cs="David"/>
          <w:sz w:val="28"/>
          <w:szCs w:val="28"/>
          <w:rtl/>
        </w:rPr>
        <w:t>ילדים בגיל בית ספר וסטודנטים שמראים קושי לזכור חומר ו/או חווים תופעות של "בלק – אאוט" בבחינות</w:t>
      </w:r>
      <w:r w:rsidRPr="00E64EF9">
        <w:rPr>
          <w:rFonts w:ascii="David" w:eastAsia="Times New Roman" w:hAnsi="David" w:cs="David"/>
          <w:sz w:val="28"/>
          <w:szCs w:val="28"/>
        </w:rPr>
        <w:t>.</w:t>
      </w:r>
    </w:p>
    <w:p w:rsidR="00924C96" w:rsidRPr="00E64EF9" w:rsidRDefault="00924C96" w:rsidP="00E64EF9">
      <w:pPr>
        <w:shd w:val="clear" w:color="auto" w:fill="FFFFFF"/>
        <w:tabs>
          <w:tab w:val="left" w:pos="-341"/>
        </w:tabs>
        <w:spacing w:after="0" w:line="240" w:lineRule="auto"/>
        <w:ind w:left="-483" w:right="-567"/>
        <w:rPr>
          <w:rFonts w:ascii="David" w:eastAsia="Times New Roman" w:hAnsi="David" w:cs="David"/>
          <w:sz w:val="28"/>
          <w:szCs w:val="28"/>
        </w:rPr>
      </w:pPr>
      <w:r w:rsidRPr="00E64EF9">
        <w:rPr>
          <w:rFonts w:ascii="David" w:eastAsia="Times New Roman" w:hAnsi="David" w:cs="David"/>
          <w:sz w:val="28"/>
          <w:szCs w:val="28"/>
        </w:rPr>
        <w:t> </w:t>
      </w:r>
    </w:p>
    <w:p w:rsidR="00924C96" w:rsidRPr="00E64EF9" w:rsidRDefault="00924C96" w:rsidP="00E64EF9">
      <w:pPr>
        <w:numPr>
          <w:ilvl w:val="0"/>
          <w:numId w:val="16"/>
        </w:numPr>
        <w:pBdr>
          <w:top w:val="single" w:sz="2" w:space="1" w:color="C0C0C0"/>
          <w:left w:val="single" w:sz="2" w:space="1" w:color="C0C0C0"/>
          <w:bottom w:val="single" w:sz="2" w:space="1" w:color="C0C0C0"/>
          <w:right w:val="single" w:sz="2" w:space="1" w:color="C0C0C0"/>
        </w:pBdr>
        <w:shd w:val="clear" w:color="auto" w:fill="FFFFFF"/>
        <w:tabs>
          <w:tab w:val="left" w:pos="-341"/>
        </w:tabs>
        <w:spacing w:before="75" w:after="75" w:line="240" w:lineRule="auto"/>
        <w:ind w:left="-483" w:right="-567" w:firstLine="0"/>
        <w:rPr>
          <w:rFonts w:ascii="David" w:eastAsia="Times New Roman" w:hAnsi="David" w:cs="David"/>
          <w:sz w:val="28"/>
          <w:szCs w:val="28"/>
        </w:rPr>
      </w:pPr>
      <w:r w:rsidRPr="00E64EF9">
        <w:rPr>
          <w:rFonts w:ascii="David" w:eastAsia="Times New Roman" w:hAnsi="David" w:cs="David"/>
          <w:b/>
          <w:bCs/>
          <w:sz w:val="28"/>
          <w:szCs w:val="28"/>
          <w:rtl/>
        </w:rPr>
        <w:t>טיפים לארגון המידע על ילדיכם</w:t>
      </w:r>
    </w:p>
    <w:p w:rsidR="00924C96" w:rsidRPr="00E64EF9" w:rsidRDefault="00924C96" w:rsidP="002F4AB8">
      <w:pPr>
        <w:shd w:val="clear" w:color="auto" w:fill="FFFFFF"/>
        <w:tabs>
          <w:tab w:val="left" w:pos="-341"/>
        </w:tabs>
        <w:spacing w:after="0" w:line="276" w:lineRule="auto"/>
        <w:ind w:left="-483" w:right="-567"/>
        <w:rPr>
          <w:rFonts w:ascii="David" w:eastAsia="Times New Roman" w:hAnsi="David" w:cs="David"/>
          <w:sz w:val="28"/>
          <w:szCs w:val="28"/>
        </w:rPr>
      </w:pP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קחו קלסר ותייקו בתוכו את כל המכתבים, סיכומים רפואיים, פרא-רפואיים, סיכומי טיפולים שקשורים לתהליכי למידה של ילדיכם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שימרו אצלכם עותקים של אבחונים שנערכו לאורך השנים- וודאו שמופיע תאריך לאבחון</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 xml:space="preserve">אספו דוגמאות של תוצרי למידה (שיעורי בית/מבחנים/עבודות) שממחישות את קשייו </w:t>
      </w:r>
      <w:proofErr w:type="spellStart"/>
      <w:r w:rsidRPr="00E64EF9">
        <w:rPr>
          <w:rFonts w:ascii="David" w:eastAsia="Times New Roman" w:hAnsi="David" w:cs="David"/>
          <w:sz w:val="28"/>
          <w:szCs w:val="28"/>
          <w:rtl/>
        </w:rPr>
        <w:t>וחוזקותיו</w:t>
      </w:r>
      <w:proofErr w:type="spellEnd"/>
      <w:r w:rsidRPr="00E64EF9">
        <w:rPr>
          <w:rFonts w:ascii="David" w:eastAsia="Times New Roman" w:hAnsi="David" w:cs="David"/>
          <w:sz w:val="28"/>
          <w:szCs w:val="28"/>
          <w:rtl/>
        </w:rPr>
        <w:t xml:space="preserve"> של ילדיכם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שימרו על סיכומי התייעצות עם מומחים בתחום</w:t>
      </w:r>
      <w:r w:rsidRPr="00E64EF9">
        <w:rPr>
          <w:rFonts w:ascii="David" w:eastAsia="Times New Roman" w:hAnsi="David" w:cs="David"/>
          <w:sz w:val="28"/>
          <w:szCs w:val="28"/>
        </w:rPr>
        <w:t>.</w:t>
      </w:r>
      <w:r w:rsidRPr="00E64EF9">
        <w:rPr>
          <w:rFonts w:ascii="David" w:eastAsia="Times New Roman" w:hAnsi="David" w:cs="David"/>
          <w:sz w:val="28"/>
          <w:szCs w:val="28"/>
        </w:rPr>
        <w:br/>
      </w:r>
      <w:r w:rsidRPr="00E64EF9">
        <w:rPr>
          <w:rFonts w:ascii="David" w:eastAsia="Times New Roman" w:hAnsi="David" w:cs="David"/>
          <w:sz w:val="28"/>
          <w:szCs w:val="28"/>
        </w:rPr>
        <w:sym w:font="Symbol" w:char="F076"/>
      </w:r>
      <w:r w:rsidRPr="00E64EF9">
        <w:rPr>
          <w:rFonts w:ascii="David" w:eastAsia="Times New Roman" w:hAnsi="David" w:cs="David"/>
          <w:sz w:val="28"/>
          <w:szCs w:val="28"/>
        </w:rPr>
        <w:t xml:space="preserve"> </w:t>
      </w:r>
      <w:r w:rsidRPr="00E64EF9">
        <w:rPr>
          <w:rFonts w:ascii="David" w:eastAsia="Times New Roman" w:hAnsi="David" w:cs="David"/>
          <w:sz w:val="28"/>
          <w:szCs w:val="28"/>
          <w:rtl/>
        </w:rPr>
        <w:t>שמרו על דיווחים שלכם ותצפיות שלכם לאורך השנים (בדרך כלל מופיע בפרק 'רקע' בדוח האבחון)</w:t>
      </w:r>
      <w:r w:rsidRPr="00E64EF9">
        <w:rPr>
          <w:rFonts w:ascii="David" w:eastAsia="Times New Roman" w:hAnsi="David" w:cs="David"/>
          <w:sz w:val="28"/>
          <w:szCs w:val="28"/>
        </w:rPr>
        <w:br/>
      </w:r>
      <w:r w:rsidRPr="00E64EF9">
        <w:rPr>
          <w:rFonts w:ascii="David" w:eastAsia="Times New Roman" w:hAnsi="David" w:cs="David"/>
          <w:sz w:val="28"/>
          <w:szCs w:val="28"/>
          <w:rtl/>
        </w:rPr>
        <w:t>כל אלו יעזרו לכם לעקוב אחר ההתקדמות ולקבל חוות דעת ממומחים אחרים כאשר ילדיכם גדל כמו גם להיות זכאים לתמיכה מוסדית</w:t>
      </w:r>
      <w:r w:rsidRPr="00E64EF9">
        <w:rPr>
          <w:rFonts w:ascii="David" w:eastAsia="Times New Roman" w:hAnsi="David" w:cs="David"/>
          <w:sz w:val="28"/>
          <w:szCs w:val="28"/>
        </w:rPr>
        <w:t>.</w:t>
      </w:r>
    </w:p>
    <w:p w:rsidR="007D2F68" w:rsidRPr="00E64EF9" w:rsidRDefault="007D2F68" w:rsidP="00E64EF9">
      <w:pPr>
        <w:tabs>
          <w:tab w:val="left" w:pos="-341"/>
        </w:tabs>
        <w:ind w:left="-483" w:right="-567"/>
        <w:rPr>
          <w:rFonts w:ascii="David" w:hAnsi="David" w:cs="David"/>
          <w:sz w:val="28"/>
          <w:szCs w:val="28"/>
        </w:rPr>
      </w:pPr>
    </w:p>
    <w:sectPr w:rsidR="007D2F68" w:rsidRPr="00E64EF9" w:rsidSect="002F4AB8">
      <w:footerReference w:type="default" r:id="rId7"/>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B2" w:rsidRDefault="00925FB2" w:rsidP="00925FB2">
      <w:pPr>
        <w:spacing w:after="0" w:line="240" w:lineRule="auto"/>
      </w:pPr>
      <w:r>
        <w:separator/>
      </w:r>
    </w:p>
  </w:endnote>
  <w:endnote w:type="continuationSeparator" w:id="0">
    <w:p w:rsidR="00925FB2" w:rsidRDefault="00925FB2" w:rsidP="0092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6307196"/>
      <w:docPartObj>
        <w:docPartGallery w:val="Page Numbers (Bottom of Page)"/>
        <w:docPartUnique/>
      </w:docPartObj>
    </w:sdtPr>
    <w:sdtEndPr/>
    <w:sdtContent>
      <w:p w:rsidR="00925FB2" w:rsidRDefault="00925FB2">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2F4AB8" w:rsidRPr="002F4AB8">
          <w:rPr>
            <w:noProof/>
            <w:rtl/>
            <w:lang w:val="he-IL"/>
          </w:rPr>
          <w:t>1</w:t>
        </w:r>
        <w:r>
          <w:fldChar w:fldCharType="end"/>
        </w:r>
      </w:p>
    </w:sdtContent>
  </w:sdt>
  <w:p w:rsidR="00925FB2" w:rsidRDefault="00925F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B2" w:rsidRDefault="00925FB2" w:rsidP="00925FB2">
      <w:pPr>
        <w:spacing w:after="0" w:line="240" w:lineRule="auto"/>
      </w:pPr>
      <w:r>
        <w:separator/>
      </w:r>
    </w:p>
  </w:footnote>
  <w:footnote w:type="continuationSeparator" w:id="0">
    <w:p w:rsidR="00925FB2" w:rsidRDefault="00925FB2" w:rsidP="0092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4F8E"/>
    <w:multiLevelType w:val="multilevel"/>
    <w:tmpl w:val="875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6F99"/>
    <w:multiLevelType w:val="multilevel"/>
    <w:tmpl w:val="1A6C0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60A7D"/>
    <w:multiLevelType w:val="multilevel"/>
    <w:tmpl w:val="08B2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B14A1"/>
    <w:multiLevelType w:val="multilevel"/>
    <w:tmpl w:val="3E3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D11BA"/>
    <w:multiLevelType w:val="multilevel"/>
    <w:tmpl w:val="92A2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0654A"/>
    <w:multiLevelType w:val="multilevel"/>
    <w:tmpl w:val="2D6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C7884"/>
    <w:multiLevelType w:val="multilevel"/>
    <w:tmpl w:val="840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006EF"/>
    <w:multiLevelType w:val="multilevel"/>
    <w:tmpl w:val="4778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A4736"/>
    <w:multiLevelType w:val="multilevel"/>
    <w:tmpl w:val="594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8596C"/>
    <w:multiLevelType w:val="multilevel"/>
    <w:tmpl w:val="9D6C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A6245"/>
    <w:multiLevelType w:val="multilevel"/>
    <w:tmpl w:val="65FE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50E2D"/>
    <w:multiLevelType w:val="multilevel"/>
    <w:tmpl w:val="0EF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DB2647"/>
    <w:multiLevelType w:val="multilevel"/>
    <w:tmpl w:val="334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E0051F"/>
    <w:multiLevelType w:val="multilevel"/>
    <w:tmpl w:val="6C3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82AED"/>
    <w:multiLevelType w:val="multilevel"/>
    <w:tmpl w:val="E6B8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8B3937"/>
    <w:multiLevelType w:val="multilevel"/>
    <w:tmpl w:val="6312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1"/>
  </w:num>
  <w:num w:numId="4">
    <w:abstractNumId w:val="14"/>
  </w:num>
  <w:num w:numId="5">
    <w:abstractNumId w:val="0"/>
  </w:num>
  <w:num w:numId="6">
    <w:abstractNumId w:val="6"/>
  </w:num>
  <w:num w:numId="7">
    <w:abstractNumId w:val="10"/>
  </w:num>
  <w:num w:numId="8">
    <w:abstractNumId w:val="9"/>
  </w:num>
  <w:num w:numId="9">
    <w:abstractNumId w:val="2"/>
  </w:num>
  <w:num w:numId="10">
    <w:abstractNumId w:val="5"/>
  </w:num>
  <w:num w:numId="11">
    <w:abstractNumId w:val="8"/>
  </w:num>
  <w:num w:numId="12">
    <w:abstractNumId w:val="7"/>
  </w:num>
  <w:num w:numId="13">
    <w:abstractNumId w:val="12"/>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AF"/>
    <w:rsid w:val="00163FAF"/>
    <w:rsid w:val="002F4AB8"/>
    <w:rsid w:val="00360E7F"/>
    <w:rsid w:val="007D2F68"/>
    <w:rsid w:val="00924C96"/>
    <w:rsid w:val="00925FB2"/>
    <w:rsid w:val="00E64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1B90-0F6F-4686-89F5-D713EDD7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FB2"/>
    <w:pPr>
      <w:tabs>
        <w:tab w:val="center" w:pos="4153"/>
        <w:tab w:val="right" w:pos="8306"/>
      </w:tabs>
      <w:spacing w:after="0" w:line="240" w:lineRule="auto"/>
    </w:pPr>
  </w:style>
  <w:style w:type="character" w:customStyle="1" w:styleId="a4">
    <w:name w:val="כותרת עליונה תו"/>
    <w:basedOn w:val="a0"/>
    <w:link w:val="a3"/>
    <w:uiPriority w:val="99"/>
    <w:rsid w:val="00925FB2"/>
  </w:style>
  <w:style w:type="paragraph" w:styleId="a5">
    <w:name w:val="footer"/>
    <w:basedOn w:val="a"/>
    <w:link w:val="a6"/>
    <w:uiPriority w:val="99"/>
    <w:unhideWhenUsed/>
    <w:rsid w:val="00925FB2"/>
    <w:pPr>
      <w:tabs>
        <w:tab w:val="center" w:pos="4153"/>
        <w:tab w:val="right" w:pos="8306"/>
      </w:tabs>
      <w:spacing w:after="0" w:line="240" w:lineRule="auto"/>
    </w:pPr>
  </w:style>
  <w:style w:type="character" w:customStyle="1" w:styleId="a6">
    <w:name w:val="כותרת תחתונה תו"/>
    <w:basedOn w:val="a0"/>
    <w:link w:val="a5"/>
    <w:uiPriority w:val="99"/>
    <w:rsid w:val="0092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1871</Words>
  <Characters>9355</Characters>
  <Application>Microsoft Office Word</Application>
  <DocSecurity>0</DocSecurity>
  <Lines>77</Lines>
  <Paragraphs>22</Paragraphs>
  <ScaleCrop>false</ScaleCrop>
  <Company>TheWiz</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dc:creator>
  <cp:keywords/>
  <dc:description/>
  <cp:lastModifiedBy>Hanee</cp:lastModifiedBy>
  <cp:revision>5</cp:revision>
  <dcterms:created xsi:type="dcterms:W3CDTF">2018-02-14T21:41:00Z</dcterms:created>
  <dcterms:modified xsi:type="dcterms:W3CDTF">2018-09-29T20:36:00Z</dcterms:modified>
</cp:coreProperties>
</file>