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232B" w:rsidRPr="00500A55" w:rsidRDefault="004B232B" w:rsidP="00500A55">
      <w:pPr>
        <w:spacing w:before="100" w:beforeAutospacing="1" w:after="100" w:afterAutospacing="1" w:line="240" w:lineRule="auto"/>
        <w:jc w:val="center"/>
        <w:rPr>
          <w:rFonts w:ascii="Times New Roman" w:eastAsia="Times New Roman" w:hAnsi="Times New Roman" w:cs="Times New Roman"/>
          <w:b/>
          <w:bCs/>
          <w:sz w:val="40"/>
          <w:szCs w:val="40"/>
          <w:u w:val="single"/>
          <w:rtl/>
        </w:rPr>
      </w:pPr>
      <w:r w:rsidRPr="008B54C5">
        <w:rPr>
          <w:rFonts w:ascii="Times New Roman" w:eastAsia="Times New Roman" w:hAnsi="Times New Roman" w:cs="Times New Roman" w:hint="cs"/>
          <w:b/>
          <w:bCs/>
          <w:sz w:val="40"/>
          <w:szCs w:val="40"/>
          <w:u w:val="single"/>
          <w:rtl/>
        </w:rPr>
        <w:t>אסטרטגיות למידה- הגדרה- מט"ח</w:t>
      </w:r>
    </w:p>
    <w:p w:rsidR="004B232B" w:rsidRPr="00500A55" w:rsidRDefault="004B232B" w:rsidP="004B232B">
      <w:pPr>
        <w:spacing w:before="100" w:beforeAutospacing="1" w:after="100" w:afterAutospacing="1" w:line="240" w:lineRule="auto"/>
        <w:jc w:val="both"/>
        <w:rPr>
          <w:rFonts w:ascii="Times New Roman" w:eastAsia="Times New Roman" w:hAnsi="Times New Roman" w:cs="Times New Roman"/>
          <w:sz w:val="36"/>
          <w:szCs w:val="36"/>
        </w:rPr>
      </w:pPr>
      <w:r w:rsidRPr="00500A55">
        <w:rPr>
          <w:rFonts w:ascii="Times New Roman" w:eastAsia="Times New Roman" w:hAnsi="Times New Roman" w:cs="Times New Roman"/>
          <w:sz w:val="36"/>
          <w:szCs w:val="36"/>
          <w:rtl/>
        </w:rPr>
        <w:t>אסטרטגיות למידה הן דרכי הפעולה, שהלומד מסגל לעצמו על מנת להשיג את מטרותיו בלימודים; למידת חומר חדש, הכנת מטלה, או הכנת עבודה</w:t>
      </w:r>
      <w:r w:rsidRPr="00500A55">
        <w:rPr>
          <w:rFonts w:ascii="Times New Roman" w:eastAsia="Times New Roman" w:hAnsi="Times New Roman" w:cs="Times New Roman"/>
          <w:sz w:val="36"/>
          <w:szCs w:val="36"/>
        </w:rPr>
        <w:t xml:space="preserve">. </w:t>
      </w:r>
    </w:p>
    <w:p w:rsidR="004B232B" w:rsidRPr="00500A55" w:rsidRDefault="004B232B" w:rsidP="004B232B">
      <w:pPr>
        <w:spacing w:before="100" w:beforeAutospacing="1" w:after="100" w:afterAutospacing="1" w:line="240" w:lineRule="auto"/>
        <w:jc w:val="both"/>
        <w:rPr>
          <w:rFonts w:ascii="Times New Roman" w:eastAsia="Times New Roman" w:hAnsi="Times New Roman" w:cs="Times New Roman"/>
          <w:sz w:val="36"/>
          <w:szCs w:val="36"/>
        </w:rPr>
      </w:pPr>
      <w:r w:rsidRPr="00500A55">
        <w:rPr>
          <w:rFonts w:ascii="Times New Roman" w:eastAsia="Times New Roman" w:hAnsi="Times New Roman" w:cs="Times New Roman"/>
          <w:sz w:val="36"/>
          <w:szCs w:val="36"/>
          <w:rtl/>
        </w:rPr>
        <w:t xml:space="preserve">דוגמאות לאסטרטגיות </w:t>
      </w:r>
      <w:bookmarkStart w:id="0" w:name="_GoBack"/>
      <w:bookmarkEnd w:id="0"/>
      <w:r w:rsidRPr="00500A55">
        <w:rPr>
          <w:rFonts w:ascii="Times New Roman" w:eastAsia="Times New Roman" w:hAnsi="Times New Roman" w:cs="Times New Roman"/>
          <w:sz w:val="36"/>
          <w:szCs w:val="36"/>
          <w:rtl/>
        </w:rPr>
        <w:t>למידה: תכנון, הצבת מטרות, פיתוח יכולת לזהות מוקדי קושי והיכולת לבחור דרכי התמודדות מתאימות שבאמצעותם הלומד מנתח ומעריך את דרכי הלמידה שלו, וכתוצאה מכך, מסגל לעצמו דרכי פעולה שיסייעו לו לבצע את מטלות הלמידה באופן יעיל וממוקד</w:t>
      </w:r>
      <w:r w:rsidRPr="00500A55">
        <w:rPr>
          <w:rFonts w:ascii="Times New Roman" w:eastAsia="Times New Roman" w:hAnsi="Times New Roman" w:cs="Times New Roman"/>
          <w:sz w:val="36"/>
          <w:szCs w:val="36"/>
        </w:rPr>
        <w:t>.</w:t>
      </w:r>
    </w:p>
    <w:p w:rsidR="004B232B" w:rsidRPr="00500A55" w:rsidRDefault="004B232B" w:rsidP="004B232B">
      <w:pPr>
        <w:spacing w:before="100" w:beforeAutospacing="1" w:after="100" w:afterAutospacing="1" w:line="240" w:lineRule="auto"/>
        <w:jc w:val="both"/>
        <w:rPr>
          <w:rFonts w:ascii="Times New Roman" w:eastAsia="Times New Roman" w:hAnsi="Times New Roman" w:cs="Times New Roman"/>
          <w:sz w:val="36"/>
          <w:szCs w:val="36"/>
        </w:rPr>
      </w:pPr>
      <w:r w:rsidRPr="00500A55">
        <w:rPr>
          <w:rFonts w:ascii="Times New Roman" w:eastAsia="Times New Roman" w:hAnsi="Times New Roman" w:cs="Times New Roman"/>
          <w:sz w:val="36"/>
          <w:szCs w:val="36"/>
          <w:rtl/>
        </w:rPr>
        <w:t>שם המונח באנגלית</w:t>
      </w:r>
      <w:r w:rsidRPr="00500A55">
        <w:rPr>
          <w:rFonts w:ascii="Times New Roman" w:eastAsia="Times New Roman" w:hAnsi="Times New Roman" w:cs="Times New Roman" w:hint="cs"/>
          <w:sz w:val="36"/>
          <w:szCs w:val="36"/>
          <w:rtl/>
        </w:rPr>
        <w:t xml:space="preserve"> - </w:t>
      </w:r>
      <w:r w:rsidRPr="00500A55">
        <w:rPr>
          <w:rFonts w:ascii="Times New Roman" w:eastAsia="Times New Roman" w:hAnsi="Times New Roman" w:cs="Times New Roman"/>
          <w:sz w:val="36"/>
          <w:szCs w:val="36"/>
        </w:rPr>
        <w:t>: Learning Strategies</w:t>
      </w:r>
    </w:p>
    <w:p w:rsidR="004B232B" w:rsidRPr="004B232B" w:rsidRDefault="004B232B" w:rsidP="004B232B">
      <w:pPr>
        <w:spacing w:before="100" w:beforeAutospacing="1" w:after="100" w:afterAutospacing="1" w:line="240" w:lineRule="auto"/>
        <w:jc w:val="both"/>
        <w:rPr>
          <w:rFonts w:ascii="Times New Roman" w:eastAsia="Times New Roman" w:hAnsi="Times New Roman" w:cs="Times New Roman"/>
          <w:sz w:val="24"/>
          <w:szCs w:val="24"/>
        </w:rPr>
      </w:pPr>
      <w:r w:rsidRPr="004B232B">
        <w:rPr>
          <w:rFonts w:ascii="Times New Roman" w:eastAsia="Times New Roman" w:hAnsi="Times New Roman" w:cs="Times New Roman"/>
          <w:sz w:val="24"/>
          <w:szCs w:val="24"/>
        </w:rPr>
        <w:t> </w:t>
      </w:r>
    </w:p>
    <w:p w:rsidR="00AC7257" w:rsidRDefault="00AC7257" w:rsidP="004B232B">
      <w:pPr>
        <w:jc w:val="both"/>
      </w:pPr>
    </w:p>
    <w:sectPr w:rsidR="00AC7257" w:rsidSect="00AC725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useFELayout/>
    <w:compatSetting w:name="compatibilityMode" w:uri="http://schemas.microsoft.com/office/word" w:val="12"/>
  </w:compat>
  <w:rsids>
    <w:rsidRoot w:val="004B232B"/>
    <w:rsid w:val="000C0DFC"/>
    <w:rsid w:val="004B232B"/>
    <w:rsid w:val="00500A55"/>
    <w:rsid w:val="008B54C5"/>
    <w:rsid w:val="00AC725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54BF82-44B8-4413-94A8-883B919F8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7257"/>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semiHidden/>
    <w:unhideWhenUsed/>
    <w:rsid w:val="004B232B"/>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4B232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356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74</Words>
  <Characters>370</Characters>
  <Application>Microsoft Office Word</Application>
  <DocSecurity>0</DocSecurity>
  <Lines>3</Lines>
  <Paragraphs>1</Paragraphs>
  <ScaleCrop>false</ScaleCrop>
  <Company/>
  <LinksUpToDate>false</LinksUpToDate>
  <CharactersWithSpaces>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Hanee</cp:lastModifiedBy>
  <cp:revision>5</cp:revision>
  <dcterms:created xsi:type="dcterms:W3CDTF">2011-07-31T09:43:00Z</dcterms:created>
  <dcterms:modified xsi:type="dcterms:W3CDTF">2018-09-29T20:25:00Z</dcterms:modified>
</cp:coreProperties>
</file>