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B60" w:rsidRDefault="003E3B60" w:rsidP="00403BB8">
      <w:pPr>
        <w:jc w:val="center"/>
        <w:rPr>
          <w:b/>
          <w:bCs/>
          <w:sz w:val="36"/>
          <w:szCs w:val="36"/>
          <w:u w:val="single"/>
          <w:rtl/>
        </w:rPr>
      </w:pPr>
    </w:p>
    <w:p w:rsidR="003E3B60" w:rsidRDefault="003E3B60" w:rsidP="00403BB8">
      <w:pPr>
        <w:jc w:val="center"/>
        <w:rPr>
          <w:b/>
          <w:bCs/>
          <w:sz w:val="36"/>
          <w:szCs w:val="36"/>
          <w:u w:val="single"/>
          <w:rtl/>
        </w:rPr>
      </w:pPr>
    </w:p>
    <w:p w:rsidR="003E3B60" w:rsidRDefault="003E3B60" w:rsidP="00403BB8">
      <w:pPr>
        <w:jc w:val="center"/>
        <w:rPr>
          <w:b/>
          <w:bCs/>
          <w:sz w:val="36"/>
          <w:szCs w:val="36"/>
          <w:u w:val="single"/>
          <w:rtl/>
        </w:rPr>
      </w:pPr>
    </w:p>
    <w:p w:rsidR="004475FB" w:rsidRPr="00403BB8" w:rsidRDefault="00403BB8" w:rsidP="00403BB8">
      <w:pPr>
        <w:jc w:val="center"/>
        <w:rPr>
          <w:b/>
          <w:bCs/>
          <w:sz w:val="36"/>
          <w:szCs w:val="36"/>
          <w:u w:val="single"/>
          <w:rtl/>
        </w:rPr>
      </w:pPr>
      <w:r w:rsidRPr="00403BB8">
        <w:rPr>
          <w:rFonts w:hint="cs"/>
          <w:b/>
          <w:bCs/>
          <w:sz w:val="36"/>
          <w:szCs w:val="36"/>
          <w:u w:val="single"/>
          <w:rtl/>
        </w:rPr>
        <w:t xml:space="preserve">מקרא למושגים ושלבי העבודה בניהול </w:t>
      </w:r>
      <w:r>
        <w:rPr>
          <w:rFonts w:hint="cs"/>
          <w:b/>
          <w:bCs/>
          <w:sz w:val="36"/>
          <w:szCs w:val="36"/>
          <w:u w:val="single"/>
          <w:rtl/>
        </w:rPr>
        <w:t>משימה/פרויקט</w:t>
      </w:r>
    </w:p>
    <w:p w:rsidR="00403BB8" w:rsidRPr="00403BB8" w:rsidRDefault="005C24B1" w:rsidP="004C5CD0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קורס ניהול פרויקטים דנאמיים </w:t>
      </w:r>
      <w:r>
        <w:rPr>
          <w:b/>
          <w:bCs/>
          <w:sz w:val="28"/>
          <w:szCs w:val="28"/>
          <w:u w:val="single"/>
          <w:rtl/>
        </w:rPr>
        <w:t>–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טכניון </w:t>
      </w:r>
      <w:r w:rsidR="004C5CD0">
        <w:rPr>
          <w:rFonts w:hint="cs"/>
          <w:b/>
          <w:bCs/>
          <w:sz w:val="28"/>
          <w:szCs w:val="28"/>
          <w:u w:val="single"/>
          <w:rtl/>
        </w:rPr>
        <w:t>2018</w:t>
      </w:r>
    </w:p>
    <w:p w:rsidR="00403BB8" w:rsidRDefault="00403BB8" w:rsidP="004C5CD0">
      <w:pPr>
        <w:jc w:val="center"/>
        <w:rPr>
          <w:b/>
          <w:bCs/>
          <w:sz w:val="28"/>
          <w:szCs w:val="28"/>
          <w:u w:val="single"/>
          <w:rtl/>
        </w:rPr>
      </w:pPr>
      <w:r w:rsidRPr="00403BB8">
        <w:rPr>
          <w:rFonts w:hint="cs"/>
          <w:b/>
          <w:bCs/>
          <w:sz w:val="28"/>
          <w:szCs w:val="28"/>
          <w:u w:val="single"/>
          <w:rtl/>
        </w:rPr>
        <w:t>כתב</w:t>
      </w:r>
      <w:r>
        <w:rPr>
          <w:rFonts w:hint="cs"/>
          <w:b/>
          <w:bCs/>
          <w:sz w:val="28"/>
          <w:szCs w:val="28"/>
          <w:u w:val="single"/>
          <w:rtl/>
        </w:rPr>
        <w:t>:</w:t>
      </w:r>
      <w:r w:rsidRPr="00403BB8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4C5CD0">
        <w:rPr>
          <w:rFonts w:hint="cs"/>
          <w:b/>
          <w:bCs/>
          <w:sz w:val="28"/>
          <w:szCs w:val="28"/>
          <w:u w:val="single"/>
          <w:rtl/>
        </w:rPr>
        <w:t>דני חייט</w:t>
      </w:r>
      <w:bookmarkStart w:id="0" w:name="_GoBack"/>
      <w:bookmarkEnd w:id="0"/>
    </w:p>
    <w:p w:rsidR="00E102A5" w:rsidRPr="000B61E4" w:rsidRDefault="000B61E4" w:rsidP="00403BB8">
      <w:pPr>
        <w:rPr>
          <w:b/>
          <w:bCs/>
          <w:sz w:val="28"/>
          <w:szCs w:val="28"/>
          <w:u w:val="single"/>
          <w:rtl/>
        </w:rPr>
      </w:pPr>
      <w:r w:rsidRPr="000B61E4">
        <w:rPr>
          <w:rFonts w:hint="cs"/>
          <w:b/>
          <w:bCs/>
          <w:sz w:val="28"/>
          <w:szCs w:val="28"/>
          <w:u w:val="single"/>
          <w:rtl/>
        </w:rPr>
        <w:t>מקורות:</w:t>
      </w:r>
    </w:p>
    <w:p w:rsidR="000B61E4" w:rsidRPr="00243327" w:rsidRDefault="000B61E4" w:rsidP="00505840">
      <w:pPr>
        <w:pStyle w:val="a3"/>
        <w:numPr>
          <w:ilvl w:val="0"/>
          <w:numId w:val="4"/>
        </w:numPr>
        <w:rPr>
          <w:rFonts w:ascii="Andalus" w:hAnsi="Andalus" w:cs="Andalus"/>
          <w:sz w:val="24"/>
          <w:szCs w:val="24"/>
        </w:rPr>
      </w:pPr>
      <w:r w:rsidRPr="00243327">
        <w:rPr>
          <w:rFonts w:ascii="Times New Roman" w:hAnsi="Times New Roman" w:cs="Times New Roman" w:hint="cs"/>
          <w:i/>
          <w:iCs/>
          <w:sz w:val="24"/>
          <w:szCs w:val="24"/>
          <w:rtl/>
        </w:rPr>
        <w:t>שטוב</w:t>
      </w:r>
      <w:r w:rsidRPr="00243327">
        <w:rPr>
          <w:rFonts w:ascii="Andalus" w:hAnsi="Andalus" w:cs="Andalus"/>
          <w:i/>
          <w:iCs/>
          <w:sz w:val="24"/>
          <w:szCs w:val="24"/>
          <w:rtl/>
        </w:rPr>
        <w:t xml:space="preserve"> </w:t>
      </w:r>
      <w:r w:rsidRPr="00243327">
        <w:rPr>
          <w:rFonts w:ascii="Times New Roman" w:hAnsi="Times New Roman" w:cs="Times New Roman" w:hint="cs"/>
          <w:i/>
          <w:iCs/>
          <w:sz w:val="24"/>
          <w:szCs w:val="24"/>
          <w:rtl/>
        </w:rPr>
        <w:t>וגלוברזון</w:t>
      </w:r>
      <w:r w:rsidRPr="00243327">
        <w:rPr>
          <w:rFonts w:ascii="Andalus" w:hAnsi="Andalus" w:cs="Andalus"/>
          <w:i/>
          <w:iCs/>
          <w:sz w:val="24"/>
          <w:szCs w:val="24"/>
          <w:rtl/>
        </w:rPr>
        <w:t xml:space="preserve"> 2004</w:t>
      </w:r>
    </w:p>
    <w:p w:rsidR="000B61E4" w:rsidRPr="00243327" w:rsidRDefault="000B61E4" w:rsidP="005C24B1">
      <w:pPr>
        <w:pStyle w:val="a3"/>
        <w:numPr>
          <w:ilvl w:val="0"/>
          <w:numId w:val="4"/>
        </w:numPr>
        <w:rPr>
          <w:rFonts w:ascii="Andalus" w:hAnsi="Andalus" w:cs="Andalus"/>
          <w:sz w:val="24"/>
          <w:szCs w:val="24"/>
        </w:rPr>
      </w:pPr>
      <w:r w:rsidRPr="00243327">
        <w:rPr>
          <w:rFonts w:ascii="Andalus" w:hAnsi="Andalus" w:cs="Andalus"/>
          <w:i/>
          <w:iCs/>
          <w:sz w:val="24"/>
          <w:szCs w:val="24"/>
        </w:rPr>
        <w:t xml:space="preserve">PMBoK </w:t>
      </w:r>
      <w:r w:rsidR="005C24B1">
        <w:rPr>
          <w:rFonts w:ascii="Andalus" w:hAnsi="Andalus" w:cs="Andalus"/>
          <w:i/>
          <w:iCs/>
          <w:sz w:val="24"/>
          <w:szCs w:val="24"/>
        </w:rPr>
        <w:t>2013</w:t>
      </w:r>
      <w:r w:rsidR="00505840" w:rsidRPr="00243327">
        <w:rPr>
          <w:rFonts w:ascii="Andalus" w:hAnsi="Andalus" w:cs="Andalus"/>
          <w:i/>
          <w:iCs/>
          <w:sz w:val="24"/>
          <w:szCs w:val="24"/>
        </w:rPr>
        <w:t xml:space="preserve"> – project management body of knowledge </w:t>
      </w:r>
    </w:p>
    <w:p w:rsidR="000B61E4" w:rsidRPr="00243327" w:rsidRDefault="000B61E4" w:rsidP="00505840">
      <w:pPr>
        <w:pStyle w:val="a3"/>
        <w:numPr>
          <w:ilvl w:val="0"/>
          <w:numId w:val="4"/>
        </w:numPr>
        <w:rPr>
          <w:rFonts w:ascii="Andalus" w:hAnsi="Andalus" w:cs="Andalus"/>
          <w:sz w:val="24"/>
          <w:szCs w:val="24"/>
        </w:rPr>
      </w:pPr>
      <w:r w:rsidRPr="00243327">
        <w:rPr>
          <w:rFonts w:ascii="Andalus" w:hAnsi="Andalus" w:cs="Andalus"/>
          <w:sz w:val="24"/>
          <w:szCs w:val="24"/>
        </w:rPr>
        <w:t>APMBOK – APM Body Of Knowledge</w:t>
      </w:r>
    </w:p>
    <w:p w:rsidR="000B61E4" w:rsidRPr="00243327" w:rsidRDefault="00122DE1" w:rsidP="00122DE1">
      <w:pPr>
        <w:pStyle w:val="a3"/>
        <w:numPr>
          <w:ilvl w:val="0"/>
          <w:numId w:val="4"/>
        </w:numPr>
        <w:rPr>
          <w:rFonts w:ascii="Andalus" w:hAnsi="Andalus" w:cs="Andalus"/>
          <w:sz w:val="24"/>
          <w:szCs w:val="24"/>
        </w:rPr>
      </w:pPr>
      <w:r w:rsidRPr="00243327">
        <w:rPr>
          <w:rFonts w:ascii="Andalus" w:hAnsi="Andalus" w:cs="Andalus"/>
          <w:sz w:val="24"/>
          <w:szCs w:val="24"/>
        </w:rPr>
        <w:t xml:space="preserve">ISO10006 - </w:t>
      </w:r>
      <w:r w:rsidR="000B61E4" w:rsidRPr="00243327">
        <w:rPr>
          <w:rFonts w:ascii="Andalus" w:hAnsi="Andalus" w:cs="Andalus"/>
          <w:sz w:val="24"/>
          <w:szCs w:val="24"/>
        </w:rPr>
        <w:t xml:space="preserve">International Organization for Standardization </w:t>
      </w:r>
    </w:p>
    <w:p w:rsidR="000B61E4" w:rsidRPr="00243327" w:rsidRDefault="00122DE1" w:rsidP="00122DE1">
      <w:pPr>
        <w:pStyle w:val="a3"/>
        <w:numPr>
          <w:ilvl w:val="0"/>
          <w:numId w:val="4"/>
        </w:numPr>
        <w:rPr>
          <w:rFonts w:ascii="Andalus" w:hAnsi="Andalus" w:cs="Andalus"/>
          <w:sz w:val="24"/>
          <w:szCs w:val="24"/>
        </w:rPr>
      </w:pPr>
      <w:r w:rsidRPr="00243327">
        <w:rPr>
          <w:rFonts w:ascii="Andalus" w:hAnsi="Andalus" w:cs="Andalus"/>
          <w:sz w:val="24"/>
          <w:szCs w:val="24"/>
        </w:rPr>
        <w:t xml:space="preserve">BS6079 - </w:t>
      </w:r>
      <w:r w:rsidR="000B61E4" w:rsidRPr="00243327">
        <w:rPr>
          <w:rFonts w:ascii="Andalus" w:hAnsi="Andalus" w:cs="Andalus"/>
          <w:sz w:val="24"/>
          <w:szCs w:val="24"/>
        </w:rPr>
        <w:t xml:space="preserve">British Standards Institute </w:t>
      </w:r>
    </w:p>
    <w:p w:rsidR="00505840" w:rsidRPr="00243327" w:rsidRDefault="00505840" w:rsidP="00505840">
      <w:pPr>
        <w:pStyle w:val="a3"/>
        <w:numPr>
          <w:ilvl w:val="0"/>
          <w:numId w:val="4"/>
        </w:numPr>
        <w:rPr>
          <w:rFonts w:ascii="Andalus" w:hAnsi="Andalus" w:cs="Andalus"/>
          <w:sz w:val="24"/>
          <w:szCs w:val="24"/>
        </w:rPr>
      </w:pPr>
      <w:r w:rsidRPr="00243327">
        <w:rPr>
          <w:rFonts w:ascii="Andalus" w:hAnsi="Andalus" w:cs="Andalus"/>
          <w:sz w:val="24"/>
          <w:szCs w:val="24"/>
        </w:rPr>
        <w:t>IPMA - International Project Managing Association</w:t>
      </w:r>
    </w:p>
    <w:p w:rsidR="00403BB8" w:rsidRPr="00C843CC" w:rsidRDefault="00403BB8" w:rsidP="00403BB8">
      <w:pPr>
        <w:rPr>
          <w:b/>
          <w:bCs/>
          <w:sz w:val="28"/>
          <w:szCs w:val="28"/>
          <w:u w:val="single"/>
          <w:rtl/>
        </w:rPr>
      </w:pPr>
      <w:r w:rsidRPr="00C843CC">
        <w:rPr>
          <w:rFonts w:hint="cs"/>
          <w:b/>
          <w:bCs/>
          <w:sz w:val="28"/>
          <w:szCs w:val="28"/>
          <w:u w:val="single"/>
          <w:rtl/>
        </w:rPr>
        <w:t>הידע הנצבר כללי:</w:t>
      </w:r>
    </w:p>
    <w:p w:rsidR="00403BB8" w:rsidRDefault="00403BB8" w:rsidP="00403B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C843CC">
        <w:rPr>
          <w:rFonts w:hint="cs"/>
          <w:b/>
          <w:bCs/>
          <w:sz w:val="24"/>
          <w:szCs w:val="24"/>
          <w:rtl/>
        </w:rPr>
        <w:t>שלב הייזום</w:t>
      </w:r>
      <w:r>
        <w:rPr>
          <w:rFonts w:hint="cs"/>
          <w:sz w:val="24"/>
          <w:szCs w:val="24"/>
          <w:rtl/>
        </w:rPr>
        <w:t xml:space="preserve"> - מקבלת הרעיון ובחינת הצורך</w:t>
      </w:r>
      <w:r w:rsidR="00AE4D4C">
        <w:rPr>
          <w:rFonts w:hint="cs"/>
          <w:sz w:val="24"/>
          <w:szCs w:val="24"/>
          <w:rtl/>
        </w:rPr>
        <w:t>, ניתוח בעלי עניין</w:t>
      </w:r>
      <w:r>
        <w:rPr>
          <w:rFonts w:hint="cs"/>
          <w:sz w:val="24"/>
          <w:szCs w:val="24"/>
          <w:rtl/>
        </w:rPr>
        <w:t xml:space="preserve"> ועד למסמך המפרט את הדרישות והתוצאות הנדרשות מהמשימה.</w:t>
      </w:r>
    </w:p>
    <w:p w:rsidR="00403BB8" w:rsidRDefault="00403BB8" w:rsidP="00403B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C843CC">
        <w:rPr>
          <w:rFonts w:hint="cs"/>
          <w:b/>
          <w:bCs/>
          <w:sz w:val="24"/>
          <w:szCs w:val="24"/>
          <w:rtl/>
        </w:rPr>
        <w:t>ניהול התכולה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פירוק לוגי של המשימה עד לרמת חבילות עבודה למבצע בארגון.</w:t>
      </w:r>
    </w:p>
    <w:p w:rsidR="00AE4D4C" w:rsidRDefault="00403BB8" w:rsidP="00403B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C843CC">
        <w:rPr>
          <w:rFonts w:hint="cs"/>
          <w:b/>
          <w:bCs/>
          <w:sz w:val="24"/>
          <w:szCs w:val="24"/>
          <w:rtl/>
        </w:rPr>
        <w:t>מבנה ארגוני</w:t>
      </w:r>
      <w:r>
        <w:rPr>
          <w:rFonts w:hint="cs"/>
          <w:sz w:val="24"/>
          <w:szCs w:val="24"/>
          <w:rtl/>
        </w:rPr>
        <w:t xml:space="preserve"> </w:t>
      </w:r>
      <w:r w:rsidR="00AE4D4C"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r w:rsidR="00AE4D4C">
        <w:rPr>
          <w:rFonts w:hint="cs"/>
          <w:sz w:val="24"/>
          <w:szCs w:val="24"/>
          <w:rtl/>
        </w:rPr>
        <w:t>גיוס והשמת המחויבים והמעורבים במשימה  ויצירת צוות לניהול, ביצוע, בקרה ופיקוח על הפרויקט בניצוחו של מנהל הפרויקט.</w:t>
      </w:r>
    </w:p>
    <w:p w:rsidR="00AE4D4C" w:rsidRDefault="00AE4D4C" w:rsidP="00AE4D4C">
      <w:pPr>
        <w:pStyle w:val="a3"/>
        <w:numPr>
          <w:ilvl w:val="0"/>
          <w:numId w:val="1"/>
        </w:numPr>
        <w:rPr>
          <w:sz w:val="24"/>
          <w:szCs w:val="24"/>
        </w:rPr>
      </w:pPr>
      <w:r w:rsidRPr="00C843CC">
        <w:rPr>
          <w:rFonts w:hint="cs"/>
          <w:b/>
          <w:bCs/>
          <w:sz w:val="24"/>
          <w:szCs w:val="24"/>
          <w:rtl/>
        </w:rPr>
        <w:t>משאבים/תקציב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השלבים בניהול התקציב והמשאבים למשימה משלב הייזום ועד לסיכום ומסקנות לגבי תקציב לפרויקט כזה בעתיד.</w:t>
      </w:r>
    </w:p>
    <w:p w:rsidR="00AE4D4C" w:rsidRDefault="00AE4D4C" w:rsidP="00AE4D4C">
      <w:pPr>
        <w:pStyle w:val="a3"/>
        <w:numPr>
          <w:ilvl w:val="0"/>
          <w:numId w:val="1"/>
        </w:numPr>
        <w:rPr>
          <w:sz w:val="24"/>
          <w:szCs w:val="24"/>
        </w:rPr>
      </w:pPr>
      <w:r w:rsidRPr="00C843CC">
        <w:rPr>
          <w:rFonts w:hint="cs"/>
          <w:b/>
          <w:bCs/>
          <w:sz w:val="24"/>
          <w:szCs w:val="24"/>
          <w:rtl/>
        </w:rPr>
        <w:t>ניהול הזמן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הצבת משימות על ציר הגאנט וניתוח הנתיב הקריטי מתחילת המשימה ועד לסופו. בחינת מועד המשימות ואילוצי זמן נדרשים.</w:t>
      </w:r>
    </w:p>
    <w:p w:rsidR="00AE4D4C" w:rsidRDefault="00AE4D4C" w:rsidP="00AE4D4C">
      <w:pPr>
        <w:pStyle w:val="a3"/>
        <w:numPr>
          <w:ilvl w:val="0"/>
          <w:numId w:val="1"/>
        </w:numPr>
        <w:rPr>
          <w:sz w:val="24"/>
          <w:szCs w:val="24"/>
        </w:rPr>
      </w:pPr>
      <w:r w:rsidRPr="00C843CC">
        <w:rPr>
          <w:rFonts w:hint="cs"/>
          <w:b/>
          <w:bCs/>
          <w:sz w:val="24"/>
          <w:szCs w:val="24"/>
          <w:rtl/>
        </w:rPr>
        <w:t>ניהול סיכונים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תכנון הנושא, זיהוי סיכונים, ניתוח הסיכונים והכנת תוכנית מענה הכוללת מעקב ובקרה.</w:t>
      </w:r>
    </w:p>
    <w:p w:rsidR="00AE4D4C" w:rsidRDefault="00AE4D4C" w:rsidP="00AE4D4C">
      <w:pPr>
        <w:pStyle w:val="a3"/>
        <w:numPr>
          <w:ilvl w:val="0"/>
          <w:numId w:val="1"/>
        </w:numPr>
        <w:rPr>
          <w:sz w:val="24"/>
          <w:szCs w:val="24"/>
        </w:rPr>
      </w:pPr>
      <w:r w:rsidRPr="00C843CC">
        <w:rPr>
          <w:rFonts w:hint="cs"/>
          <w:b/>
          <w:bCs/>
          <w:sz w:val="24"/>
          <w:szCs w:val="24"/>
          <w:rtl/>
        </w:rPr>
        <w:t>מעקב ובקרה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החלטה על הנושאים הדורשים מעקב, החלטה על האחראים, אמצעי הבקרה והדיווחים הנדרשים.</w:t>
      </w:r>
    </w:p>
    <w:p w:rsidR="00AE4D4C" w:rsidRDefault="00AE4D4C" w:rsidP="00AE4D4C">
      <w:pPr>
        <w:pStyle w:val="a3"/>
        <w:numPr>
          <w:ilvl w:val="0"/>
          <w:numId w:val="1"/>
        </w:numPr>
        <w:rPr>
          <w:sz w:val="24"/>
          <w:szCs w:val="24"/>
        </w:rPr>
      </w:pPr>
      <w:r w:rsidRPr="00C843CC">
        <w:rPr>
          <w:rFonts w:hint="cs"/>
          <w:b/>
          <w:bCs/>
          <w:sz w:val="24"/>
          <w:szCs w:val="24"/>
          <w:rtl/>
        </w:rPr>
        <w:lastRenderedPageBreak/>
        <w:t>סיכום ומסקנות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- סיכום המשימה, בחינת ההצלחות והנושאים הדורשים חיזוקים בכלל ההיבטים השונים.</w:t>
      </w:r>
    </w:p>
    <w:p w:rsidR="00AE4D4C" w:rsidRDefault="00AE4D4C" w:rsidP="00AE4D4C">
      <w:pPr>
        <w:pStyle w:val="a3"/>
        <w:numPr>
          <w:ilvl w:val="0"/>
          <w:numId w:val="1"/>
        </w:numPr>
        <w:rPr>
          <w:sz w:val="24"/>
          <w:szCs w:val="24"/>
        </w:rPr>
      </w:pPr>
      <w:r w:rsidRPr="00C843CC">
        <w:rPr>
          <w:rFonts w:hint="cs"/>
          <w:b/>
          <w:bCs/>
          <w:sz w:val="24"/>
          <w:szCs w:val="24"/>
          <w:rtl/>
        </w:rPr>
        <w:t>נושאים נוספים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ניהול הרכש, ניהול התקשורת, ניהול האיכות, אינטגרציה.</w:t>
      </w:r>
    </w:p>
    <w:p w:rsidR="003C5662" w:rsidRDefault="003C5662" w:rsidP="00AE4D4C">
      <w:pPr>
        <w:rPr>
          <w:sz w:val="24"/>
          <w:szCs w:val="24"/>
          <w:rtl/>
        </w:rPr>
      </w:pPr>
    </w:p>
    <w:p w:rsidR="00C843CC" w:rsidRPr="00C843CC" w:rsidRDefault="00C843CC" w:rsidP="00AE4D4C">
      <w:pPr>
        <w:rPr>
          <w:b/>
          <w:bCs/>
          <w:sz w:val="32"/>
          <w:szCs w:val="32"/>
          <w:u w:val="single"/>
          <w:rtl/>
        </w:rPr>
      </w:pPr>
      <w:r w:rsidRPr="00C843CC">
        <w:rPr>
          <w:rFonts w:hint="cs"/>
          <w:b/>
          <w:bCs/>
          <w:sz w:val="32"/>
          <w:szCs w:val="32"/>
          <w:u w:val="single"/>
          <w:rtl/>
        </w:rPr>
        <w:t>שלב הייזום:</w:t>
      </w:r>
    </w:p>
    <w:p w:rsidR="00C843CC" w:rsidRDefault="00C843CC" w:rsidP="00C843CC">
      <w:pPr>
        <w:pStyle w:val="a3"/>
        <w:numPr>
          <w:ilvl w:val="0"/>
          <w:numId w:val="2"/>
        </w:numPr>
        <w:rPr>
          <w:sz w:val="24"/>
          <w:szCs w:val="24"/>
        </w:rPr>
      </w:pPr>
      <w:r w:rsidRPr="00C843CC">
        <w:rPr>
          <w:rFonts w:hint="cs"/>
          <w:b/>
          <w:bCs/>
          <w:sz w:val="24"/>
          <w:szCs w:val="24"/>
          <w:rtl/>
        </w:rPr>
        <w:t>בחינת הצורך/הרעיון ומיהו הלקוח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ההיבט השיווקי של המשימה, מהו הצורך ומיהו הלקוח.</w:t>
      </w:r>
    </w:p>
    <w:p w:rsidR="00C843CC" w:rsidRPr="00355069" w:rsidRDefault="00C843CC" w:rsidP="00C843CC">
      <w:pPr>
        <w:pStyle w:val="a3"/>
        <w:numPr>
          <w:ilvl w:val="1"/>
          <w:numId w:val="2"/>
        </w:numPr>
        <w:rPr>
          <w:b/>
          <w:bCs/>
          <w:sz w:val="24"/>
          <w:szCs w:val="24"/>
          <w:u w:val="single"/>
        </w:rPr>
      </w:pPr>
      <w:r>
        <w:rPr>
          <w:rFonts w:hint="cs"/>
          <w:b/>
          <w:bCs/>
          <w:sz w:val="24"/>
          <w:szCs w:val="24"/>
          <w:rtl/>
        </w:rPr>
        <w:t xml:space="preserve">צורך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מילות מפתח לצרכים אוניברסליים המייצרים משימות הן: פחד, כאב, רגולטור, רווחה, צורך חברתי, צורך עסקי, החלטות בית משפט, טכנול</w:t>
      </w:r>
      <w:r w:rsidR="00355069">
        <w:rPr>
          <w:rFonts w:hint="cs"/>
          <w:sz w:val="24"/>
          <w:szCs w:val="24"/>
          <w:rtl/>
        </w:rPr>
        <w:t xml:space="preserve">וגיה, תחרות, ביטחון, רווח ועוד. </w:t>
      </w:r>
      <w:r w:rsidR="00355069" w:rsidRPr="00355069">
        <w:rPr>
          <w:rFonts w:hint="cs"/>
          <w:b/>
          <w:bCs/>
          <w:sz w:val="24"/>
          <w:szCs w:val="24"/>
          <w:u w:val="single"/>
          <w:rtl/>
        </w:rPr>
        <w:t>יש לבחון מהו הצורך בכל משימה!!</w:t>
      </w:r>
    </w:p>
    <w:p w:rsidR="005C24B1" w:rsidRDefault="00C843CC" w:rsidP="005C24B1">
      <w:pPr>
        <w:pStyle w:val="a3"/>
        <w:numPr>
          <w:ilvl w:val="1"/>
          <w:numId w:val="2"/>
        </w:numPr>
        <w:rPr>
          <w:b/>
          <w:bCs/>
          <w:sz w:val="24"/>
          <w:szCs w:val="24"/>
          <w:u w:val="single"/>
        </w:rPr>
      </w:pPr>
      <w:r>
        <w:rPr>
          <w:rFonts w:hint="cs"/>
          <w:b/>
          <w:bCs/>
          <w:sz w:val="24"/>
          <w:szCs w:val="24"/>
          <w:rtl/>
        </w:rPr>
        <w:t xml:space="preserve">לקוח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הלקוח הינו </w:t>
      </w:r>
      <w:r w:rsidR="00E56A1A">
        <w:rPr>
          <w:rFonts w:hint="cs"/>
          <w:sz w:val="24"/>
          <w:szCs w:val="24"/>
          <w:rtl/>
        </w:rPr>
        <w:t>ה</w:t>
      </w:r>
      <w:r>
        <w:rPr>
          <w:rFonts w:hint="cs"/>
          <w:sz w:val="24"/>
          <w:szCs w:val="24"/>
          <w:rtl/>
        </w:rPr>
        <w:t>אחד שמשלם בסופו של ת</w:t>
      </w:r>
      <w:r w:rsidR="00355069">
        <w:rPr>
          <w:rFonts w:hint="cs"/>
          <w:sz w:val="24"/>
          <w:szCs w:val="24"/>
          <w:rtl/>
        </w:rPr>
        <w:t>הליך עבור המוצר הסופי של המשימה.</w:t>
      </w:r>
      <w:r>
        <w:rPr>
          <w:rFonts w:hint="cs"/>
          <w:sz w:val="24"/>
          <w:szCs w:val="24"/>
          <w:rtl/>
        </w:rPr>
        <w:t xml:space="preserve"> </w:t>
      </w:r>
    </w:p>
    <w:p w:rsidR="00355069" w:rsidRPr="00355069" w:rsidRDefault="00355069" w:rsidP="005C24B1">
      <w:pPr>
        <w:pStyle w:val="a3"/>
        <w:numPr>
          <w:ilvl w:val="1"/>
          <w:numId w:val="2"/>
        </w:numPr>
        <w:rPr>
          <w:b/>
          <w:bCs/>
          <w:sz w:val="24"/>
          <w:szCs w:val="24"/>
          <w:u w:val="single"/>
        </w:rPr>
      </w:pPr>
      <w:r w:rsidRPr="00355069">
        <w:rPr>
          <w:rFonts w:hint="cs"/>
          <w:b/>
          <w:bCs/>
          <w:sz w:val="24"/>
          <w:szCs w:val="24"/>
          <w:u w:val="single"/>
          <w:rtl/>
        </w:rPr>
        <w:t>יש לבחון מיהו הלקוח בכל משימה ומהו הערך המוסף!!</w:t>
      </w:r>
    </w:p>
    <w:p w:rsidR="00C843CC" w:rsidRDefault="00355069" w:rsidP="00E56A1A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ערך מוסף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התועלת והתוספת שתיווצר בעקבות המשימה בעבור הלקוח הסופי</w:t>
      </w:r>
      <w:r w:rsidR="00E56A1A">
        <w:rPr>
          <w:rFonts w:hint="cs"/>
          <w:sz w:val="24"/>
          <w:szCs w:val="24"/>
          <w:rtl/>
        </w:rPr>
        <w:t xml:space="preserve"> </w:t>
      </w:r>
      <w:r w:rsidR="00E56A1A">
        <w:rPr>
          <w:sz w:val="24"/>
          <w:szCs w:val="24"/>
          <w:rtl/>
        </w:rPr>
        <w:t>–</w:t>
      </w:r>
      <w:r w:rsidR="00E56A1A">
        <w:rPr>
          <w:rFonts w:hint="cs"/>
          <w:sz w:val="24"/>
          <w:szCs w:val="24"/>
          <w:rtl/>
        </w:rPr>
        <w:t xml:space="preserve"> שינוי, שינוי פיזי </w:t>
      </w:r>
      <w:r>
        <w:rPr>
          <w:rFonts w:hint="cs"/>
          <w:sz w:val="24"/>
          <w:szCs w:val="24"/>
          <w:rtl/>
        </w:rPr>
        <w:t xml:space="preserve">. </w:t>
      </w:r>
    </w:p>
    <w:p w:rsidR="00355069" w:rsidRDefault="00C843CC" w:rsidP="00C843CC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משתמש </w:t>
      </w:r>
      <w:r>
        <w:rPr>
          <w:sz w:val="24"/>
          <w:szCs w:val="24"/>
          <w:rtl/>
        </w:rPr>
        <w:t>–</w:t>
      </w:r>
      <w:r w:rsidR="00355069">
        <w:rPr>
          <w:rFonts w:hint="cs"/>
          <w:sz w:val="24"/>
          <w:szCs w:val="24"/>
          <w:rtl/>
        </w:rPr>
        <w:t xml:space="preserve"> הלקוח הפנימי, מקבל המוצר בשלב הראשון, מגדיר ומאפיין את הצרכים שלו ליישום עבור הלקוח הסופי </w:t>
      </w:r>
      <w:r w:rsidR="00355069">
        <w:rPr>
          <w:sz w:val="24"/>
          <w:szCs w:val="24"/>
          <w:rtl/>
        </w:rPr>
        <w:t>–</w:t>
      </w:r>
      <w:r w:rsidR="00355069">
        <w:rPr>
          <w:rFonts w:hint="cs"/>
          <w:sz w:val="24"/>
          <w:szCs w:val="24"/>
          <w:rtl/>
        </w:rPr>
        <w:t xml:space="preserve"> לא קיים בכל משימה.</w:t>
      </w:r>
    </w:p>
    <w:p w:rsidR="00403BB8" w:rsidRDefault="00355069" w:rsidP="0035506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ניתוח בעלי עניין </w:t>
      </w:r>
      <w:r w:rsidR="00E102A5">
        <w:rPr>
          <w:sz w:val="24"/>
          <w:szCs w:val="24"/>
          <w:rtl/>
        </w:rPr>
        <w:t>–</w:t>
      </w:r>
      <w:r w:rsidR="00E102A5">
        <w:rPr>
          <w:rFonts w:hint="cs"/>
          <w:sz w:val="24"/>
          <w:szCs w:val="24"/>
          <w:rtl/>
        </w:rPr>
        <w:t xml:space="preserve"> הבנת הגורמים הסובבים את המשימה הפרויקט תוך התחשבות בצרכיהם.</w:t>
      </w:r>
    </w:p>
    <w:p w:rsidR="00E102A5" w:rsidRDefault="00E102A5" w:rsidP="00E102A5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בעלי עניין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כל גורם/אדם שהמשימה משפיעה עליו או חושב שהמשימה משפיע עליו.</w:t>
      </w:r>
    </w:p>
    <w:p w:rsidR="00E102A5" w:rsidRDefault="00E102A5" w:rsidP="00E102A5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ניתוח בעלי עניין</w:t>
      </w:r>
      <w:r w:rsidRPr="00E102A5">
        <w:rPr>
          <w:rFonts w:hint="cs"/>
          <w:sz w:val="24"/>
          <w:szCs w:val="24"/>
          <w:rtl/>
        </w:rPr>
        <w:t>:</w:t>
      </w:r>
    </w:p>
    <w:p w:rsidR="00E102A5" w:rsidRPr="00E102A5" w:rsidRDefault="00E102A5" w:rsidP="00E102A5">
      <w:pPr>
        <w:pStyle w:val="a3"/>
        <w:numPr>
          <w:ilvl w:val="2"/>
          <w:numId w:val="2"/>
        </w:numPr>
        <w:rPr>
          <w:sz w:val="24"/>
          <w:szCs w:val="24"/>
        </w:rPr>
      </w:pPr>
      <w:r w:rsidRPr="00E102A5">
        <w:rPr>
          <w:rFonts w:hint="cs"/>
          <w:sz w:val="24"/>
          <w:szCs w:val="24"/>
          <w:rtl/>
        </w:rPr>
        <w:t>זיהוי בעלי עניין</w:t>
      </w:r>
    </w:p>
    <w:p w:rsidR="00E102A5" w:rsidRPr="00E102A5" w:rsidRDefault="00E102A5" w:rsidP="00E102A5">
      <w:pPr>
        <w:pStyle w:val="a3"/>
        <w:numPr>
          <w:ilvl w:val="2"/>
          <w:numId w:val="2"/>
        </w:numPr>
        <w:rPr>
          <w:sz w:val="24"/>
          <w:szCs w:val="24"/>
        </w:rPr>
      </w:pPr>
      <w:r w:rsidRPr="00E102A5">
        <w:rPr>
          <w:rFonts w:hint="cs"/>
          <w:sz w:val="24"/>
          <w:szCs w:val="24"/>
          <w:rtl/>
        </w:rPr>
        <w:t>ניתוח הצרכים</w:t>
      </w:r>
    </w:p>
    <w:p w:rsidR="00E102A5" w:rsidRPr="00E102A5" w:rsidRDefault="00E102A5" w:rsidP="00E102A5">
      <w:pPr>
        <w:pStyle w:val="a3"/>
        <w:numPr>
          <w:ilvl w:val="2"/>
          <w:numId w:val="2"/>
        </w:numPr>
        <w:rPr>
          <w:sz w:val="24"/>
          <w:szCs w:val="24"/>
        </w:rPr>
      </w:pPr>
      <w:r w:rsidRPr="00E102A5">
        <w:rPr>
          <w:rFonts w:hint="cs"/>
          <w:sz w:val="24"/>
          <w:szCs w:val="24"/>
          <w:rtl/>
        </w:rPr>
        <w:t xml:space="preserve">בחינת אופי ההשפעה </w:t>
      </w:r>
      <w:r w:rsidRPr="00E102A5">
        <w:rPr>
          <w:sz w:val="24"/>
          <w:szCs w:val="24"/>
          <w:rtl/>
        </w:rPr>
        <w:t>–</w:t>
      </w:r>
      <w:r w:rsidRPr="00E102A5">
        <w:rPr>
          <w:rFonts w:hint="cs"/>
          <w:sz w:val="24"/>
          <w:szCs w:val="24"/>
          <w:rtl/>
        </w:rPr>
        <w:t xml:space="preserve"> חיובי או שלילי</w:t>
      </w:r>
    </w:p>
    <w:p w:rsidR="00E102A5" w:rsidRPr="00E102A5" w:rsidRDefault="00E102A5" w:rsidP="00E102A5">
      <w:pPr>
        <w:pStyle w:val="a3"/>
        <w:numPr>
          <w:ilvl w:val="2"/>
          <w:numId w:val="2"/>
        </w:numPr>
        <w:rPr>
          <w:sz w:val="24"/>
          <w:szCs w:val="24"/>
        </w:rPr>
      </w:pPr>
      <w:r w:rsidRPr="00E102A5">
        <w:rPr>
          <w:rFonts w:hint="cs"/>
          <w:sz w:val="24"/>
          <w:szCs w:val="24"/>
          <w:rtl/>
        </w:rPr>
        <w:t xml:space="preserve">בחינת יכולת ההכשלה </w:t>
      </w:r>
      <w:r w:rsidRPr="00E102A5">
        <w:rPr>
          <w:sz w:val="24"/>
          <w:szCs w:val="24"/>
          <w:rtl/>
        </w:rPr>
        <w:t>–</w:t>
      </w:r>
      <w:r w:rsidRPr="00E102A5">
        <w:rPr>
          <w:rFonts w:hint="cs"/>
          <w:sz w:val="24"/>
          <w:szCs w:val="24"/>
          <w:rtl/>
        </w:rPr>
        <w:t xml:space="preserve"> נמוכה עד גבוהה</w:t>
      </w:r>
    </w:p>
    <w:p w:rsidR="00E102A5" w:rsidRDefault="00E102A5" w:rsidP="00E102A5">
      <w:pPr>
        <w:pStyle w:val="a3"/>
        <w:numPr>
          <w:ilvl w:val="2"/>
          <w:numId w:val="2"/>
        </w:numPr>
        <w:rPr>
          <w:sz w:val="24"/>
          <w:szCs w:val="24"/>
        </w:rPr>
      </w:pPr>
      <w:r w:rsidRPr="00E102A5">
        <w:rPr>
          <w:rFonts w:hint="cs"/>
          <w:sz w:val="24"/>
          <w:szCs w:val="24"/>
          <w:rtl/>
        </w:rPr>
        <w:t xml:space="preserve">בחינת מידת המעורבות </w:t>
      </w:r>
      <w:r w:rsidRPr="00E102A5">
        <w:rPr>
          <w:sz w:val="24"/>
          <w:szCs w:val="24"/>
          <w:rtl/>
        </w:rPr>
        <w:t>–</w:t>
      </w:r>
      <w:r w:rsidRPr="00E102A5">
        <w:rPr>
          <w:rFonts w:hint="cs"/>
          <w:sz w:val="24"/>
          <w:szCs w:val="24"/>
          <w:rtl/>
        </w:rPr>
        <w:t xml:space="preserve"> נמוכה עד גבוהה</w:t>
      </w:r>
    </w:p>
    <w:p w:rsidR="00B86B60" w:rsidRDefault="00B86B60" w:rsidP="00E102A5">
      <w:pPr>
        <w:pStyle w:val="a3"/>
        <w:numPr>
          <w:ilvl w:val="2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במקרים בהם אופי ההשפעה שלילי, הצרכים גבוהים מאוד, ויכולת ההכשלה גבוהה המיזם יבוטל</w:t>
      </w:r>
      <w:r w:rsidR="005C24B1">
        <w:rPr>
          <w:rFonts w:hint="cs"/>
          <w:sz w:val="24"/>
          <w:szCs w:val="24"/>
          <w:rtl/>
        </w:rPr>
        <w:t xml:space="preserve"> או לחילופין לרתום את בעל הענין לפרויקט</w:t>
      </w:r>
      <w:r>
        <w:rPr>
          <w:rFonts w:hint="cs"/>
          <w:sz w:val="24"/>
          <w:szCs w:val="24"/>
          <w:rtl/>
        </w:rPr>
        <w:t>.</w:t>
      </w:r>
    </w:p>
    <w:p w:rsidR="006E5E41" w:rsidRDefault="006E5E41" w:rsidP="006E5E41">
      <w:pPr>
        <w:rPr>
          <w:sz w:val="24"/>
          <w:szCs w:val="24"/>
          <w:rtl/>
        </w:rPr>
      </w:pPr>
    </w:p>
    <w:p w:rsidR="006E5E41" w:rsidRDefault="006E5E41" w:rsidP="006E5E41">
      <w:pPr>
        <w:rPr>
          <w:sz w:val="24"/>
          <w:szCs w:val="24"/>
          <w:rtl/>
        </w:rPr>
      </w:pPr>
    </w:p>
    <w:p w:rsidR="006E5E41" w:rsidRDefault="006E5E41" w:rsidP="006E5E41">
      <w:pPr>
        <w:rPr>
          <w:sz w:val="24"/>
          <w:szCs w:val="24"/>
          <w:rtl/>
        </w:rPr>
      </w:pPr>
    </w:p>
    <w:p w:rsidR="006E5E41" w:rsidRDefault="006E5E41" w:rsidP="006E5E41">
      <w:pPr>
        <w:rPr>
          <w:sz w:val="24"/>
          <w:szCs w:val="24"/>
          <w:rtl/>
        </w:rPr>
      </w:pPr>
    </w:p>
    <w:p w:rsidR="006E5E41" w:rsidRPr="006E5E41" w:rsidRDefault="006E5E41" w:rsidP="006E5E41">
      <w:pPr>
        <w:rPr>
          <w:sz w:val="24"/>
          <w:szCs w:val="24"/>
        </w:rPr>
      </w:pPr>
    </w:p>
    <w:p w:rsidR="00B86B60" w:rsidRPr="00B86B60" w:rsidRDefault="00B86B60" w:rsidP="00B86B60">
      <w:pPr>
        <w:pStyle w:val="a3"/>
        <w:numPr>
          <w:ilvl w:val="1"/>
          <w:numId w:val="2"/>
        </w:numPr>
        <w:rPr>
          <w:b/>
          <w:bCs/>
          <w:sz w:val="24"/>
          <w:szCs w:val="24"/>
        </w:rPr>
      </w:pPr>
      <w:r w:rsidRPr="00B86B60">
        <w:rPr>
          <w:rFonts w:hint="cs"/>
          <w:b/>
          <w:bCs/>
          <w:sz w:val="24"/>
          <w:szCs w:val="24"/>
          <w:rtl/>
        </w:rPr>
        <w:t>שיטות נוספות לניתוח בעלי עניין</w:t>
      </w:r>
    </w:p>
    <w:p w:rsidR="00B86B60" w:rsidRDefault="00B86B60" w:rsidP="00B86B60">
      <w:pPr>
        <w:pStyle w:val="a3"/>
        <w:numPr>
          <w:ilvl w:val="2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ייבחנו מידת המוטיבציה של בעל העניין אל מול מידת הנחיצות.</w:t>
      </w:r>
    </w:p>
    <w:p w:rsidR="00B86B60" w:rsidRDefault="00B86B60" w:rsidP="00E102A5">
      <w:pPr>
        <w:pStyle w:val="a3"/>
        <w:numPr>
          <w:ilvl w:val="2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ייבחנו מידת התרומה אל מול מידת המעורבות. </w:t>
      </w:r>
    </w:p>
    <w:p w:rsidR="005C24B1" w:rsidRPr="005C24B1" w:rsidRDefault="005C24B1" w:rsidP="005C24B1">
      <w:pPr>
        <w:ind w:left="2175"/>
        <w:rPr>
          <w:sz w:val="24"/>
          <w:szCs w:val="24"/>
        </w:rPr>
      </w:pPr>
    </w:p>
    <w:p w:rsidR="00E102A5" w:rsidRDefault="00E102A5" w:rsidP="00E102A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גורמי סיכון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בחינת הסיבות הנוספות מלבד בעלי עניין היכולים להפיל את המיזם כגון:</w:t>
      </w:r>
    </w:p>
    <w:p w:rsidR="00E102A5" w:rsidRDefault="00E102A5" w:rsidP="00E102A5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אין שיפור במדד הביצוע</w:t>
      </w:r>
    </w:p>
    <w:p w:rsidR="00E102A5" w:rsidRDefault="00E102A5" w:rsidP="00E102A5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אין יכולת טכנית לביצוע</w:t>
      </w:r>
    </w:p>
    <w:p w:rsidR="00E102A5" w:rsidRDefault="00E102A5" w:rsidP="00E102A5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אין יכולת להשגת התקן הנדרש</w:t>
      </w:r>
    </w:p>
    <w:p w:rsidR="00E102A5" w:rsidRDefault="00E102A5" w:rsidP="00E102A5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אין את התקציב ליישום המיזם</w:t>
      </w:r>
    </w:p>
    <w:p w:rsidR="00E102A5" w:rsidRPr="00E102A5" w:rsidRDefault="00E102A5" w:rsidP="00E102A5">
      <w:pPr>
        <w:pStyle w:val="a3"/>
        <w:numPr>
          <w:ilvl w:val="0"/>
          <w:numId w:val="2"/>
        </w:numPr>
        <w:rPr>
          <w:sz w:val="24"/>
          <w:szCs w:val="24"/>
        </w:rPr>
      </w:pPr>
      <w:r w:rsidRPr="00E102A5">
        <w:rPr>
          <w:rFonts w:hint="cs"/>
          <w:b/>
          <w:bCs/>
          <w:sz w:val="24"/>
          <w:szCs w:val="24"/>
          <w:rtl/>
        </w:rPr>
        <w:t>בחינ</w:t>
      </w:r>
      <w:r>
        <w:rPr>
          <w:rFonts w:hint="cs"/>
          <w:b/>
          <w:bCs/>
          <w:sz w:val="24"/>
          <w:szCs w:val="24"/>
          <w:rtl/>
        </w:rPr>
        <w:t xml:space="preserve">ת חלופות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E102A5">
        <w:rPr>
          <w:rFonts w:hint="cs"/>
          <w:sz w:val="24"/>
          <w:szCs w:val="24"/>
          <w:rtl/>
        </w:rPr>
        <w:t>בחינת החלופות ליישום בהיבטים של:</w:t>
      </w:r>
    </w:p>
    <w:p w:rsidR="00E903EE" w:rsidRDefault="00E102A5" w:rsidP="00E102A5">
      <w:pPr>
        <w:pStyle w:val="a3"/>
        <w:numPr>
          <w:ilvl w:val="1"/>
          <w:numId w:val="2"/>
        </w:numPr>
        <w:rPr>
          <w:sz w:val="24"/>
          <w:szCs w:val="24"/>
        </w:rPr>
      </w:pPr>
      <w:r w:rsidRPr="00E903EE">
        <w:rPr>
          <w:rFonts w:hint="cs"/>
          <w:sz w:val="24"/>
          <w:szCs w:val="24"/>
          <w:rtl/>
        </w:rPr>
        <w:t xml:space="preserve"> </w:t>
      </w:r>
      <w:r w:rsidR="00E903EE">
        <w:rPr>
          <w:rFonts w:hint="cs"/>
          <w:sz w:val="24"/>
          <w:szCs w:val="24"/>
          <w:rtl/>
        </w:rPr>
        <w:t xml:space="preserve">איכותית </w:t>
      </w:r>
      <w:r w:rsidR="00E903EE">
        <w:rPr>
          <w:sz w:val="24"/>
          <w:szCs w:val="24"/>
          <w:rtl/>
        </w:rPr>
        <w:t>–</w:t>
      </w:r>
      <w:r w:rsidR="00E903EE">
        <w:rPr>
          <w:rFonts w:hint="cs"/>
          <w:sz w:val="24"/>
          <w:szCs w:val="24"/>
          <w:rtl/>
        </w:rPr>
        <w:t xml:space="preserve"> היבטים איכות של החלופות</w:t>
      </w:r>
    </w:p>
    <w:p w:rsidR="00E903EE" w:rsidRDefault="00E903EE" w:rsidP="00E102A5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כמותית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היבטים מדידים של החלופות כגון זמן ויכולת ביצוע</w:t>
      </w:r>
    </w:p>
    <w:p w:rsidR="00E903EE" w:rsidRDefault="00E903EE" w:rsidP="00E102A5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תקציבית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היבטים של עלויות הקמה, הפעלה ועוד..</w:t>
      </w:r>
    </w:p>
    <w:p w:rsidR="00E903EE" w:rsidRDefault="00E903EE" w:rsidP="00E102A5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השוואת החלופות ובחירת חלופה נבחרת</w:t>
      </w:r>
    </w:p>
    <w:p w:rsidR="00B86B60" w:rsidRPr="00243327" w:rsidRDefault="00B86B60" w:rsidP="00E102A5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שימוש בכלים פיננסיים כגון </w:t>
      </w:r>
      <w:r w:rsidRPr="00B86B60">
        <w:rPr>
          <w:b/>
          <w:bCs/>
          <w:sz w:val="24"/>
          <w:szCs w:val="24"/>
        </w:rPr>
        <w:t xml:space="preserve">NPV – net present value </w:t>
      </w:r>
    </w:p>
    <w:p w:rsidR="00243327" w:rsidRPr="00243327" w:rsidRDefault="00243327" w:rsidP="0024332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גיבוש "לב המשימה" </w:t>
      </w:r>
      <w:r w:rsidR="00E56A1A">
        <w:rPr>
          <w:rFonts w:hint="cs"/>
          <w:sz w:val="24"/>
          <w:szCs w:val="24"/>
          <w:rtl/>
        </w:rPr>
        <w:t xml:space="preserve">- </w:t>
      </w:r>
    </w:p>
    <w:p w:rsidR="00243327" w:rsidRPr="00243327" w:rsidRDefault="00243327" w:rsidP="00243327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בחינת הנושא החשוב ביותר ליזם במשימה ובה בהכרח יצטרך לעיתים "לשלם" בנושאים האחרים כגון:</w:t>
      </w:r>
    </w:p>
    <w:p w:rsidR="00243327" w:rsidRPr="008F179B" w:rsidRDefault="008F179B" w:rsidP="00243327">
      <w:pPr>
        <w:pStyle w:val="a3"/>
        <w:numPr>
          <w:ilvl w:val="2"/>
          <w:numId w:val="2"/>
        </w:numPr>
        <w:rPr>
          <w:sz w:val="24"/>
          <w:szCs w:val="24"/>
        </w:rPr>
      </w:pPr>
      <w:r w:rsidRPr="008F179B">
        <w:rPr>
          <w:rFonts w:hint="cs"/>
          <w:sz w:val="24"/>
          <w:szCs w:val="24"/>
          <w:rtl/>
        </w:rPr>
        <w:t>"</w:t>
      </w:r>
      <w:r w:rsidR="00243327" w:rsidRPr="008F179B">
        <w:rPr>
          <w:rFonts w:hint="cs"/>
          <w:sz w:val="24"/>
          <w:szCs w:val="24"/>
          <w:rtl/>
        </w:rPr>
        <w:t>עמידה בזמן היא החשובה ביותר גם על חשבון תקציב נוסף</w:t>
      </w:r>
      <w:r w:rsidRPr="008F179B">
        <w:rPr>
          <w:rFonts w:hint="cs"/>
          <w:sz w:val="24"/>
          <w:szCs w:val="24"/>
          <w:rtl/>
        </w:rPr>
        <w:t>."</w:t>
      </w:r>
    </w:p>
    <w:p w:rsidR="00243327" w:rsidRPr="008F179B" w:rsidRDefault="008F179B" w:rsidP="00243327">
      <w:pPr>
        <w:pStyle w:val="a3"/>
        <w:numPr>
          <w:ilvl w:val="2"/>
          <w:numId w:val="2"/>
        </w:numPr>
        <w:rPr>
          <w:sz w:val="24"/>
          <w:szCs w:val="24"/>
        </w:rPr>
      </w:pPr>
      <w:r w:rsidRPr="008F179B">
        <w:rPr>
          <w:rFonts w:hint="cs"/>
          <w:sz w:val="24"/>
          <w:szCs w:val="24"/>
          <w:rtl/>
        </w:rPr>
        <w:t>"</w:t>
      </w:r>
      <w:r w:rsidR="00243327" w:rsidRPr="008F179B">
        <w:rPr>
          <w:rFonts w:hint="cs"/>
          <w:sz w:val="24"/>
          <w:szCs w:val="24"/>
          <w:rtl/>
        </w:rPr>
        <w:t>עמידה באיכות הביצוע היא החשובה ביותר גם על חשבון איחור בזמן</w:t>
      </w:r>
      <w:r w:rsidRPr="008F179B">
        <w:rPr>
          <w:rFonts w:hint="cs"/>
          <w:sz w:val="24"/>
          <w:szCs w:val="24"/>
          <w:rtl/>
        </w:rPr>
        <w:t>."</w:t>
      </w:r>
    </w:p>
    <w:p w:rsidR="00243327" w:rsidRDefault="008F179B" w:rsidP="00243327">
      <w:pPr>
        <w:pStyle w:val="a3"/>
        <w:numPr>
          <w:ilvl w:val="2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עמידה בתכולת המשימה חשובה ביותר גם אם על חשבון תקציב וזמן.</w:t>
      </w:r>
    </w:p>
    <w:p w:rsidR="00E903EE" w:rsidRDefault="00E903EE" w:rsidP="00E903EE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 w:rsidRPr="00E903EE">
        <w:rPr>
          <w:rFonts w:hint="cs"/>
          <w:b/>
          <w:bCs/>
          <w:sz w:val="24"/>
          <w:szCs w:val="24"/>
          <w:rtl/>
        </w:rPr>
        <w:t>גיבוש</w:t>
      </w:r>
      <w:r>
        <w:rPr>
          <w:rFonts w:hint="cs"/>
          <w:b/>
          <w:bCs/>
          <w:sz w:val="24"/>
          <w:szCs w:val="24"/>
          <w:rtl/>
        </w:rPr>
        <w:t xml:space="preserve"> מסמך </w:t>
      </w:r>
      <w:r w:rsidR="00373E0B">
        <w:rPr>
          <w:rFonts w:hint="cs"/>
          <w:b/>
          <w:bCs/>
          <w:sz w:val="24"/>
          <w:szCs w:val="24"/>
          <w:rtl/>
        </w:rPr>
        <w:t xml:space="preserve">תכולה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</w:rPr>
        <w:t>SOW- statement of work</w:t>
      </w:r>
    </w:p>
    <w:p w:rsidR="00E903EE" w:rsidRDefault="00E903EE" w:rsidP="00E903EE">
      <w:pPr>
        <w:pStyle w:val="a3"/>
        <w:numPr>
          <w:ilvl w:val="1"/>
          <w:numId w:val="2"/>
        </w:numPr>
        <w:rPr>
          <w:sz w:val="24"/>
          <w:szCs w:val="24"/>
        </w:rPr>
      </w:pPr>
      <w:r w:rsidRPr="00E903EE">
        <w:rPr>
          <w:rFonts w:hint="cs"/>
          <w:sz w:val="24"/>
          <w:szCs w:val="24"/>
          <w:rtl/>
        </w:rPr>
        <w:t>תוצרים נדרשים</w:t>
      </w:r>
    </w:p>
    <w:p w:rsidR="00E903EE" w:rsidRDefault="00E903EE" w:rsidP="00E903EE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תקציב נדרש</w:t>
      </w:r>
    </w:p>
    <w:p w:rsidR="00E903EE" w:rsidRDefault="00E903EE" w:rsidP="00E903EE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אבני דרך בזמן ליישום</w:t>
      </w:r>
    </w:p>
    <w:p w:rsidR="00E903EE" w:rsidRDefault="00373E0B" w:rsidP="00E903EE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מינוי מנהל משימה/פרויקט</w:t>
      </w:r>
    </w:p>
    <w:p w:rsidR="006E5E41" w:rsidRDefault="006E5E41" w:rsidP="006E5E41">
      <w:pPr>
        <w:rPr>
          <w:sz w:val="24"/>
          <w:szCs w:val="24"/>
          <w:rtl/>
        </w:rPr>
      </w:pPr>
    </w:p>
    <w:p w:rsidR="006E5E41" w:rsidRDefault="006E5E41" w:rsidP="006E5E41">
      <w:pPr>
        <w:rPr>
          <w:sz w:val="24"/>
          <w:szCs w:val="24"/>
          <w:rtl/>
        </w:rPr>
      </w:pPr>
    </w:p>
    <w:p w:rsidR="006E5E41" w:rsidRPr="006E5E41" w:rsidRDefault="006E5E41" w:rsidP="006E5E41">
      <w:pPr>
        <w:rPr>
          <w:sz w:val="24"/>
          <w:szCs w:val="24"/>
        </w:rPr>
      </w:pPr>
    </w:p>
    <w:p w:rsidR="00373E0B" w:rsidRPr="00373E0B" w:rsidRDefault="00373E0B" w:rsidP="00373E0B">
      <w:pPr>
        <w:rPr>
          <w:b/>
          <w:bCs/>
          <w:sz w:val="32"/>
          <w:szCs w:val="32"/>
          <w:u w:val="single"/>
          <w:rtl/>
        </w:rPr>
      </w:pPr>
      <w:r w:rsidRPr="00373E0B">
        <w:rPr>
          <w:rFonts w:hint="cs"/>
          <w:b/>
          <w:bCs/>
          <w:sz w:val="32"/>
          <w:szCs w:val="32"/>
          <w:u w:val="single"/>
          <w:rtl/>
        </w:rPr>
        <w:t>שלב ניהול התכולה</w:t>
      </w:r>
    </w:p>
    <w:p w:rsidR="00373E0B" w:rsidRDefault="00373E0B" w:rsidP="00E102A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WBS – work breakdown structure </w:t>
      </w:r>
      <w:r>
        <w:rPr>
          <w:rFonts w:hint="cs"/>
          <w:b/>
          <w:bCs/>
          <w:sz w:val="24"/>
          <w:szCs w:val="24"/>
          <w:rtl/>
        </w:rPr>
        <w:t xml:space="preserve">- </w:t>
      </w:r>
      <w:r w:rsidRPr="00373E0B">
        <w:rPr>
          <w:rFonts w:hint="cs"/>
          <w:sz w:val="24"/>
          <w:szCs w:val="24"/>
          <w:rtl/>
        </w:rPr>
        <w:t xml:space="preserve">פירוק לוגי </w:t>
      </w:r>
      <w:r>
        <w:rPr>
          <w:rFonts w:hint="cs"/>
          <w:sz w:val="24"/>
          <w:szCs w:val="24"/>
          <w:rtl/>
        </w:rPr>
        <w:t xml:space="preserve">של המשימה לצורכי שליטה ובקרה תוך התייחסות מידית למבנה הארגוני הנדרש וחלוקה לחבילות עבודה </w:t>
      </w:r>
      <w:r>
        <w:rPr>
          <w:sz w:val="24"/>
          <w:szCs w:val="24"/>
        </w:rPr>
        <w:t>WP</w:t>
      </w:r>
      <w:r>
        <w:rPr>
          <w:rFonts w:hint="cs"/>
          <w:sz w:val="24"/>
          <w:szCs w:val="24"/>
          <w:rtl/>
        </w:rPr>
        <w:t>.</w:t>
      </w:r>
    </w:p>
    <w:p w:rsidR="00373E0B" w:rsidRPr="00373E0B" w:rsidRDefault="00373E0B" w:rsidP="00373E0B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השיטות הנפוצות לפירוק המשימה:</w:t>
      </w:r>
    </w:p>
    <w:p w:rsidR="00373E0B" w:rsidRDefault="00373E0B" w:rsidP="00373E0B">
      <w:pPr>
        <w:pStyle w:val="a3"/>
        <w:numPr>
          <w:ilvl w:val="2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גיאוגרפי</w:t>
      </w:r>
    </w:p>
    <w:p w:rsidR="00373E0B" w:rsidRDefault="00373E0B" w:rsidP="00373E0B">
      <w:pPr>
        <w:pStyle w:val="a3"/>
        <w:numPr>
          <w:ilvl w:val="2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מקצועי</w:t>
      </w:r>
    </w:p>
    <w:p w:rsidR="00373E0B" w:rsidRDefault="00373E0B" w:rsidP="00373E0B">
      <w:pPr>
        <w:pStyle w:val="a3"/>
        <w:numPr>
          <w:ilvl w:val="2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ע"פ תוצרים</w:t>
      </w:r>
    </w:p>
    <w:p w:rsidR="00373E0B" w:rsidRDefault="00373E0B" w:rsidP="00373E0B">
      <w:pPr>
        <w:pStyle w:val="a3"/>
        <w:numPr>
          <w:ilvl w:val="2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על ציר הזמן</w:t>
      </w:r>
    </w:p>
    <w:p w:rsidR="00373E0B" w:rsidRDefault="00373E0B" w:rsidP="00373E0B">
      <w:pPr>
        <w:pStyle w:val="a3"/>
        <w:numPr>
          <w:ilvl w:val="2"/>
          <w:numId w:val="2"/>
        </w:numPr>
        <w:rPr>
          <w:sz w:val="24"/>
          <w:szCs w:val="24"/>
        </w:rPr>
      </w:pPr>
      <w:r w:rsidRPr="00373E0B">
        <w:rPr>
          <w:rFonts w:hint="cs"/>
          <w:sz w:val="24"/>
          <w:szCs w:val="24"/>
          <w:rtl/>
        </w:rPr>
        <w:t xml:space="preserve">ארגוני  </w:t>
      </w:r>
    </w:p>
    <w:p w:rsidR="005C24B1" w:rsidRPr="00373E0B" w:rsidRDefault="005C24B1" w:rsidP="005C24B1">
      <w:pPr>
        <w:pStyle w:val="a3"/>
        <w:numPr>
          <w:ilvl w:val="1"/>
          <w:numId w:val="2"/>
        </w:numPr>
        <w:rPr>
          <w:sz w:val="24"/>
          <w:szCs w:val="24"/>
        </w:rPr>
      </w:pPr>
    </w:p>
    <w:p w:rsidR="00373E0B" w:rsidRPr="00373E0B" w:rsidRDefault="00373E0B" w:rsidP="00E102A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WP – work package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373E0B">
        <w:rPr>
          <w:rFonts w:hint="cs"/>
          <w:sz w:val="24"/>
          <w:szCs w:val="24"/>
          <w:rtl/>
        </w:rPr>
        <w:t>חבילת עבודה הכוללת:</w:t>
      </w:r>
    </w:p>
    <w:p w:rsidR="00373E0B" w:rsidRDefault="00373E0B" w:rsidP="00373E0B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האחראי לביצוע</w:t>
      </w:r>
    </w:p>
    <w:p w:rsidR="00373E0B" w:rsidRDefault="00373E0B" w:rsidP="00373E0B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התוצרים הנדרשים</w:t>
      </w:r>
    </w:p>
    <w:p w:rsidR="00373E0B" w:rsidRDefault="00373E0B" w:rsidP="00373E0B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הסיכונים בחבילה</w:t>
      </w:r>
    </w:p>
    <w:p w:rsidR="00373E0B" w:rsidRDefault="00373E0B" w:rsidP="00373E0B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המשימות הנדרשות</w:t>
      </w:r>
    </w:p>
    <w:p w:rsidR="00373E0B" w:rsidRDefault="000179D5" w:rsidP="00373E0B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אבני דרך ליישום החבילה</w:t>
      </w:r>
    </w:p>
    <w:p w:rsidR="000179D5" w:rsidRDefault="000179D5" w:rsidP="00373E0B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חבילות עבודה תלויות</w:t>
      </w:r>
    </w:p>
    <w:p w:rsidR="000179D5" w:rsidRPr="00FB2859" w:rsidRDefault="000179D5" w:rsidP="000179D5">
      <w:pPr>
        <w:rPr>
          <w:b/>
          <w:bCs/>
          <w:sz w:val="32"/>
          <w:szCs w:val="32"/>
          <w:u w:val="single"/>
          <w:rtl/>
        </w:rPr>
      </w:pPr>
      <w:r w:rsidRPr="00FB2859">
        <w:rPr>
          <w:rFonts w:hint="cs"/>
          <w:b/>
          <w:bCs/>
          <w:sz w:val="32"/>
          <w:szCs w:val="32"/>
          <w:u w:val="single"/>
          <w:rtl/>
        </w:rPr>
        <w:t>גיבוש מבנה ארגוני</w:t>
      </w:r>
    </w:p>
    <w:p w:rsidR="000179D5" w:rsidRPr="000179D5" w:rsidRDefault="000179D5" w:rsidP="00E102A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OBS – organization breakdown structure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רשימת כל הגורמים המעורבים בביצוע.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</w:p>
    <w:p w:rsidR="000179D5" w:rsidRDefault="000179D5" w:rsidP="00E102A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LRC – liner responsibility chart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0179D5">
        <w:rPr>
          <w:rFonts w:hint="cs"/>
          <w:sz w:val="24"/>
          <w:szCs w:val="24"/>
          <w:rtl/>
        </w:rPr>
        <w:t xml:space="preserve">הקשר בין </w:t>
      </w:r>
      <w:r>
        <w:rPr>
          <w:sz w:val="24"/>
          <w:szCs w:val="24"/>
        </w:rPr>
        <w:t xml:space="preserve">OBS </w:t>
      </w:r>
      <w:r>
        <w:rPr>
          <w:rFonts w:hint="cs"/>
          <w:sz w:val="24"/>
          <w:szCs w:val="24"/>
          <w:rtl/>
        </w:rPr>
        <w:t xml:space="preserve"> ל </w:t>
      </w:r>
      <w:r>
        <w:rPr>
          <w:sz w:val="24"/>
          <w:szCs w:val="24"/>
        </w:rPr>
        <w:t>WBS</w:t>
      </w:r>
    </w:p>
    <w:p w:rsidR="000179D5" w:rsidRPr="000179D5" w:rsidRDefault="000179D5" w:rsidP="000179D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מקרא ליישום </w:t>
      </w:r>
      <w:r>
        <w:rPr>
          <w:b/>
          <w:bCs/>
          <w:sz w:val="24"/>
          <w:szCs w:val="24"/>
        </w:rPr>
        <w:t xml:space="preserve">LRC </w:t>
      </w:r>
      <w:r>
        <w:rPr>
          <w:rFonts w:hint="cs"/>
          <w:b/>
          <w:bCs/>
          <w:sz w:val="24"/>
          <w:szCs w:val="24"/>
          <w:rtl/>
        </w:rPr>
        <w:t xml:space="preserve"> לדוגמא:  </w:t>
      </w:r>
    </w:p>
    <w:p w:rsidR="000179D5" w:rsidRPr="000179D5" w:rsidRDefault="000179D5" w:rsidP="000179D5">
      <w:pPr>
        <w:pStyle w:val="a3"/>
        <w:numPr>
          <w:ilvl w:val="1"/>
          <w:numId w:val="2"/>
        </w:numPr>
        <w:rPr>
          <w:sz w:val="24"/>
          <w:szCs w:val="24"/>
        </w:rPr>
      </w:pPr>
      <w:r w:rsidRPr="000179D5">
        <w:rPr>
          <w:rFonts w:hint="cs"/>
          <w:sz w:val="24"/>
          <w:szCs w:val="24"/>
          <w:rtl/>
        </w:rPr>
        <w:t>1. אחריות לביצוע</w:t>
      </w:r>
    </w:p>
    <w:p w:rsidR="000179D5" w:rsidRDefault="000179D5" w:rsidP="000179D5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2. מעורבות בביצוע</w:t>
      </w:r>
    </w:p>
    <w:p w:rsidR="000179D5" w:rsidRDefault="000179D5" w:rsidP="000179D5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3. חובת יידוע</w:t>
      </w:r>
    </w:p>
    <w:p w:rsidR="000179D5" w:rsidRDefault="000179D5" w:rsidP="000179D5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4. חובת היוועצות</w:t>
      </w:r>
    </w:p>
    <w:p w:rsidR="000179D5" w:rsidRDefault="000179D5" w:rsidP="000179D5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5. אישור  </w:t>
      </w:r>
    </w:p>
    <w:p w:rsidR="00596187" w:rsidRDefault="00596187" w:rsidP="00152B32">
      <w:pPr>
        <w:rPr>
          <w:b/>
          <w:bCs/>
          <w:sz w:val="32"/>
          <w:szCs w:val="32"/>
          <w:u w:val="single"/>
          <w:rtl/>
        </w:rPr>
      </w:pPr>
    </w:p>
    <w:p w:rsidR="005C24B1" w:rsidRDefault="005C24B1" w:rsidP="00152B32">
      <w:pPr>
        <w:rPr>
          <w:b/>
          <w:bCs/>
          <w:sz w:val="32"/>
          <w:szCs w:val="32"/>
          <w:u w:val="single"/>
          <w:rtl/>
        </w:rPr>
      </w:pPr>
    </w:p>
    <w:p w:rsidR="005C24B1" w:rsidRDefault="005C24B1" w:rsidP="00152B32">
      <w:pPr>
        <w:rPr>
          <w:b/>
          <w:bCs/>
          <w:sz w:val="32"/>
          <w:szCs w:val="32"/>
          <w:u w:val="single"/>
          <w:rtl/>
        </w:rPr>
      </w:pPr>
    </w:p>
    <w:p w:rsidR="00596187" w:rsidRDefault="00596187" w:rsidP="00152B32">
      <w:pPr>
        <w:rPr>
          <w:b/>
          <w:bCs/>
          <w:sz w:val="32"/>
          <w:szCs w:val="32"/>
          <w:u w:val="single"/>
          <w:rtl/>
        </w:rPr>
      </w:pPr>
    </w:p>
    <w:p w:rsidR="00152B32" w:rsidRPr="00FB2859" w:rsidRDefault="00152B32" w:rsidP="00152B32">
      <w:pPr>
        <w:rPr>
          <w:b/>
          <w:bCs/>
          <w:sz w:val="32"/>
          <w:szCs w:val="32"/>
          <w:u w:val="single"/>
        </w:rPr>
      </w:pPr>
      <w:r w:rsidRPr="00FB2859">
        <w:rPr>
          <w:rFonts w:hint="cs"/>
          <w:b/>
          <w:bCs/>
          <w:sz w:val="32"/>
          <w:szCs w:val="32"/>
          <w:u w:val="single"/>
          <w:rtl/>
        </w:rPr>
        <w:t>ניהול משאבים תקציב</w:t>
      </w:r>
    </w:p>
    <w:p w:rsidR="00152B32" w:rsidRDefault="00152B32" w:rsidP="00E102A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בייזום נבצע הערכת </w:t>
      </w:r>
      <w:r w:rsidRPr="005C24B1">
        <w:rPr>
          <w:rFonts w:hint="cs"/>
          <w:b/>
          <w:bCs/>
          <w:sz w:val="24"/>
          <w:szCs w:val="24"/>
          <w:rtl/>
        </w:rPr>
        <w:t>תקציב ראשונית לצרכי</w:t>
      </w:r>
      <w:r>
        <w:rPr>
          <w:rFonts w:hint="cs"/>
          <w:sz w:val="24"/>
          <w:szCs w:val="24"/>
          <w:rtl/>
        </w:rPr>
        <w:t xml:space="preserve"> אישור הכוללת לפחות 25% בלתי צפוי מראש.</w:t>
      </w:r>
    </w:p>
    <w:p w:rsidR="00F02711" w:rsidRDefault="00152B32" w:rsidP="00E102A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מיד לאחר הפירוק הלוגי של המשימה התקציב והמשאבים שגובשו</w:t>
      </w:r>
      <w:r w:rsidR="00F02711">
        <w:rPr>
          <w:rFonts w:hint="cs"/>
          <w:sz w:val="24"/>
          <w:szCs w:val="24"/>
          <w:rtl/>
        </w:rPr>
        <w:t xml:space="preserve"> בייזום יחולקו במסגרת תכנון המשימה ללא חריגה מתקציב היזם</w:t>
      </w:r>
    </w:p>
    <w:p w:rsidR="00152B32" w:rsidRPr="00F02711" w:rsidRDefault="00152B32" w:rsidP="00F02711">
      <w:pPr>
        <w:pStyle w:val="a3"/>
        <w:numPr>
          <w:ilvl w:val="0"/>
          <w:numId w:val="2"/>
        </w:numPr>
        <w:rPr>
          <w:sz w:val="24"/>
          <w:szCs w:val="24"/>
        </w:rPr>
      </w:pPr>
      <w:r w:rsidRPr="00F02711">
        <w:rPr>
          <w:rFonts w:hint="cs"/>
          <w:sz w:val="24"/>
          <w:szCs w:val="24"/>
          <w:rtl/>
        </w:rPr>
        <w:t xml:space="preserve"> במהלך יישום העבודות והשלבים המתקדמים ניתן יהיה להשתמש בתקציב השונות</w:t>
      </w:r>
      <w:r w:rsidR="00F02711">
        <w:rPr>
          <w:rFonts w:hint="cs"/>
          <w:sz w:val="24"/>
          <w:szCs w:val="24"/>
          <w:rtl/>
        </w:rPr>
        <w:t xml:space="preserve"> (בלתי צפוי) </w:t>
      </w:r>
      <w:r w:rsidRPr="00F02711">
        <w:rPr>
          <w:rFonts w:hint="cs"/>
          <w:sz w:val="24"/>
          <w:szCs w:val="24"/>
          <w:rtl/>
        </w:rPr>
        <w:t>עד למיצויים וזאת בהתאם להתקדמות המשימה.</w:t>
      </w:r>
    </w:p>
    <w:p w:rsidR="00F02711" w:rsidRDefault="00F02711" w:rsidP="00E102A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רמת הוודאות במשימה גוברת באופן ניכר במהלך ביצועה, יש לבחון היטב בכל השלבים את התקציב ולבקרו ובמידת הצורך להפנות משאבים מכיוון אחד למשנהו בכדי לעמוד בתקציב הכולל.</w:t>
      </w:r>
    </w:p>
    <w:p w:rsidR="00152B32" w:rsidRDefault="00733622" w:rsidP="0031781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מיד לאחר המשימה יש לסכם את התקציב</w:t>
      </w:r>
      <w:r w:rsidR="0031781A">
        <w:rPr>
          <w:rFonts w:hint="cs"/>
          <w:sz w:val="24"/>
          <w:szCs w:val="24"/>
          <w:rtl/>
        </w:rPr>
        <w:t>/משאבים</w:t>
      </w:r>
      <w:r>
        <w:rPr>
          <w:rFonts w:hint="cs"/>
          <w:sz w:val="24"/>
          <w:szCs w:val="24"/>
          <w:rtl/>
        </w:rPr>
        <w:t xml:space="preserve"> ול</w:t>
      </w:r>
      <w:r w:rsidR="0031781A">
        <w:rPr>
          <w:rFonts w:hint="cs"/>
          <w:sz w:val="24"/>
          <w:szCs w:val="24"/>
          <w:rtl/>
        </w:rPr>
        <w:t xml:space="preserve">בחון </w:t>
      </w:r>
      <w:r>
        <w:rPr>
          <w:rFonts w:hint="cs"/>
          <w:sz w:val="24"/>
          <w:szCs w:val="24"/>
          <w:rtl/>
        </w:rPr>
        <w:t xml:space="preserve">בהתאם לשלב הייזום תוך קבלת לקחים ומסקנות. </w:t>
      </w:r>
      <w:r w:rsidR="00F02711">
        <w:rPr>
          <w:rFonts w:hint="cs"/>
          <w:sz w:val="24"/>
          <w:szCs w:val="24"/>
          <w:rtl/>
        </w:rPr>
        <w:t xml:space="preserve">  </w:t>
      </w:r>
    </w:p>
    <w:p w:rsidR="0031781A" w:rsidRPr="0031781A" w:rsidRDefault="0031781A" w:rsidP="0031781A">
      <w:pPr>
        <w:rPr>
          <w:b/>
          <w:bCs/>
          <w:sz w:val="32"/>
          <w:szCs w:val="32"/>
          <w:u w:val="single"/>
        </w:rPr>
      </w:pPr>
      <w:r w:rsidRPr="0031781A">
        <w:rPr>
          <w:rFonts w:hint="cs"/>
          <w:b/>
          <w:bCs/>
          <w:sz w:val="32"/>
          <w:szCs w:val="32"/>
          <w:u w:val="single"/>
          <w:rtl/>
        </w:rPr>
        <w:t>ניהול הזמן</w:t>
      </w:r>
      <w:r w:rsidR="00B86B60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B86B60">
        <w:rPr>
          <w:b/>
          <w:bCs/>
          <w:sz w:val="32"/>
          <w:szCs w:val="32"/>
          <w:u w:val="single"/>
          <w:rtl/>
        </w:rPr>
        <w:t>–</w:t>
      </w:r>
      <w:r w:rsidR="00B86B60">
        <w:rPr>
          <w:rFonts w:hint="cs"/>
          <w:b/>
          <w:bCs/>
          <w:sz w:val="32"/>
          <w:szCs w:val="32"/>
          <w:u w:val="single"/>
          <w:rtl/>
        </w:rPr>
        <w:t xml:space="preserve"> שימוש בגאנט</w:t>
      </w:r>
    </w:p>
    <w:p w:rsidR="0031781A" w:rsidRDefault="0031781A" w:rsidP="00E102A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בחינה מול כל חבילת עבודה </w:t>
      </w:r>
      <w:r w:rsidR="00D21FBC">
        <w:rPr>
          <w:rFonts w:hint="cs"/>
          <w:sz w:val="24"/>
          <w:szCs w:val="24"/>
          <w:rtl/>
        </w:rPr>
        <w:t>(</w:t>
      </w:r>
      <w:r w:rsidR="00D21FBC">
        <w:rPr>
          <w:sz w:val="24"/>
          <w:szCs w:val="24"/>
        </w:rPr>
        <w:t>WP</w:t>
      </w:r>
      <w:r w:rsidR="00D21FBC">
        <w:rPr>
          <w:rFonts w:hint="cs"/>
          <w:sz w:val="24"/>
          <w:szCs w:val="24"/>
          <w:rtl/>
        </w:rPr>
        <w:t xml:space="preserve">) </w:t>
      </w:r>
      <w:r>
        <w:rPr>
          <w:rFonts w:hint="cs"/>
          <w:sz w:val="24"/>
          <w:szCs w:val="24"/>
          <w:rtl/>
        </w:rPr>
        <w:t>משימות נדרשות.</w:t>
      </w:r>
    </w:p>
    <w:p w:rsidR="0031781A" w:rsidRDefault="0031781A" w:rsidP="00E102A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ניתוח משך המשימה</w:t>
      </w:r>
    </w:p>
    <w:p w:rsidR="00596187" w:rsidRPr="00D21FBC" w:rsidRDefault="00596187" w:rsidP="00B86B60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בניית </w:t>
      </w:r>
      <w:r w:rsidRPr="00D21FBC">
        <w:rPr>
          <w:rFonts w:hint="cs"/>
          <w:b/>
          <w:bCs/>
          <w:sz w:val="24"/>
          <w:szCs w:val="24"/>
          <w:rtl/>
        </w:rPr>
        <w:t>תרשים גאנט</w:t>
      </w:r>
    </w:p>
    <w:p w:rsidR="0031781A" w:rsidRDefault="0031781A" w:rsidP="00596187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ניתוח </w:t>
      </w:r>
      <w:r w:rsidR="00B86B60">
        <w:rPr>
          <w:rFonts w:hint="cs"/>
          <w:sz w:val="24"/>
          <w:szCs w:val="24"/>
          <w:rtl/>
        </w:rPr>
        <w:t xml:space="preserve">באיזו משימה ישנה תלות וסוג התלות.  </w:t>
      </w:r>
    </w:p>
    <w:p w:rsidR="00B86B60" w:rsidRDefault="00B86B60" w:rsidP="00596187">
      <w:pPr>
        <w:pStyle w:val="a3"/>
        <w:numPr>
          <w:ilvl w:val="2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סיום התחלה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ס.ה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כאשר משימה </w:t>
      </w:r>
      <w:r>
        <w:rPr>
          <w:sz w:val="24"/>
          <w:szCs w:val="24"/>
        </w:rPr>
        <w:t>X</w:t>
      </w:r>
      <w:r>
        <w:rPr>
          <w:rFonts w:hint="cs"/>
          <w:sz w:val="24"/>
          <w:szCs w:val="24"/>
          <w:rtl/>
        </w:rPr>
        <w:t xml:space="preserve"> תסתיים המשימה תוכל להתחיל.</w:t>
      </w:r>
    </w:p>
    <w:p w:rsidR="00B86B60" w:rsidRDefault="00B86B60" w:rsidP="00596187">
      <w:pPr>
        <w:pStyle w:val="a3"/>
        <w:numPr>
          <w:ilvl w:val="2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התחלה התחלה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ה.ה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כאשר משימה </w:t>
      </w:r>
      <w:r>
        <w:rPr>
          <w:sz w:val="24"/>
          <w:szCs w:val="24"/>
        </w:rPr>
        <w:t>X</w:t>
      </w:r>
      <w:r>
        <w:rPr>
          <w:rFonts w:hint="cs"/>
          <w:sz w:val="24"/>
          <w:szCs w:val="24"/>
          <w:rtl/>
        </w:rPr>
        <w:t xml:space="preserve">  תתחיל המשימה תוכל להתחיל.</w:t>
      </w:r>
    </w:p>
    <w:p w:rsidR="00B86B60" w:rsidRDefault="00B86B60" w:rsidP="00596187">
      <w:pPr>
        <w:pStyle w:val="a3"/>
        <w:numPr>
          <w:ilvl w:val="2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סיום סיום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ס.ס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כאשר משימה </w:t>
      </w:r>
      <w:r>
        <w:rPr>
          <w:sz w:val="24"/>
          <w:szCs w:val="24"/>
        </w:rPr>
        <w:t>X</w:t>
      </w:r>
      <w:r>
        <w:rPr>
          <w:rFonts w:hint="cs"/>
          <w:sz w:val="24"/>
          <w:szCs w:val="24"/>
          <w:rtl/>
        </w:rPr>
        <w:t xml:space="preserve"> תסתיים המשימה תוכל לסיים.</w:t>
      </w:r>
    </w:p>
    <w:p w:rsidR="00B86B60" w:rsidRDefault="00B86B60" w:rsidP="00596187">
      <w:pPr>
        <w:pStyle w:val="a3"/>
        <w:numPr>
          <w:ilvl w:val="2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התחלה סיום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ה.ס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כאשר משימה </w:t>
      </w:r>
      <w:r>
        <w:rPr>
          <w:sz w:val="24"/>
          <w:szCs w:val="24"/>
        </w:rPr>
        <w:t>X</w:t>
      </w:r>
      <w:r>
        <w:rPr>
          <w:rFonts w:hint="cs"/>
          <w:sz w:val="24"/>
          <w:szCs w:val="24"/>
          <w:rtl/>
        </w:rPr>
        <w:t xml:space="preserve"> תתחיל המשימה תוכל להסתיים.</w:t>
      </w:r>
    </w:p>
    <w:p w:rsidR="00B86B60" w:rsidRDefault="00B86B60" w:rsidP="00596187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יש לבחון השהייה בין משימות או חפיפה.</w:t>
      </w:r>
    </w:p>
    <w:p w:rsidR="00596187" w:rsidRDefault="00596187" w:rsidP="00596187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יש להציב את הנתונים בגרף גאנט ולזהות את הנתיב הקריטי.</w:t>
      </w:r>
    </w:p>
    <w:p w:rsidR="00596187" w:rsidRPr="00596187" w:rsidRDefault="00596187" w:rsidP="00B86B6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נתיב</w:t>
      </w:r>
      <w:r w:rsidRPr="00596187">
        <w:rPr>
          <w:rFonts w:hint="cs"/>
          <w:b/>
          <w:bCs/>
          <w:sz w:val="24"/>
          <w:szCs w:val="24"/>
          <w:rtl/>
        </w:rPr>
        <w:t xml:space="preserve"> קריטי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מכלול המשימות המתחיל ומסיים את הפרויקט וכל שינוי בזמן באחת מהמשימות משנה את משך הפרויקט כולו </w:t>
      </w:r>
    </w:p>
    <w:p w:rsidR="00B86B60" w:rsidRDefault="00B86B60" w:rsidP="00B86B6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מומלץ להשתמש </w:t>
      </w:r>
      <w:r w:rsidR="00F13366">
        <w:rPr>
          <w:rFonts w:hint="cs"/>
          <w:sz w:val="24"/>
          <w:szCs w:val="24"/>
          <w:rtl/>
        </w:rPr>
        <w:t xml:space="preserve">בתוכנת </w:t>
      </w:r>
      <w:r w:rsidR="00F13366">
        <w:rPr>
          <w:sz w:val="24"/>
          <w:szCs w:val="24"/>
        </w:rPr>
        <w:t>MS project</w:t>
      </w:r>
    </w:p>
    <w:p w:rsidR="005C24B1" w:rsidRDefault="005C24B1" w:rsidP="00D21FBC">
      <w:pPr>
        <w:rPr>
          <w:b/>
          <w:bCs/>
          <w:sz w:val="32"/>
          <w:szCs w:val="32"/>
          <w:u w:val="single"/>
          <w:rtl/>
        </w:rPr>
      </w:pPr>
    </w:p>
    <w:p w:rsidR="005C24B1" w:rsidRDefault="005C24B1" w:rsidP="00D21FBC">
      <w:pPr>
        <w:rPr>
          <w:b/>
          <w:bCs/>
          <w:sz w:val="32"/>
          <w:szCs w:val="32"/>
          <w:u w:val="single"/>
          <w:rtl/>
        </w:rPr>
      </w:pPr>
    </w:p>
    <w:p w:rsidR="00D21FBC" w:rsidRPr="00D21FBC" w:rsidRDefault="00D21FBC" w:rsidP="00D21FBC">
      <w:pPr>
        <w:rPr>
          <w:b/>
          <w:bCs/>
          <w:sz w:val="32"/>
          <w:szCs w:val="32"/>
          <w:u w:val="single"/>
        </w:rPr>
      </w:pPr>
      <w:r w:rsidRPr="00D21FBC">
        <w:rPr>
          <w:rFonts w:hint="cs"/>
          <w:b/>
          <w:bCs/>
          <w:sz w:val="32"/>
          <w:szCs w:val="32"/>
          <w:u w:val="single"/>
          <w:rtl/>
        </w:rPr>
        <w:t>ניהול סיכונים</w:t>
      </w:r>
    </w:p>
    <w:p w:rsidR="00D21FBC" w:rsidRPr="006927F0" w:rsidRDefault="00D21FBC" w:rsidP="00D21FBC">
      <w:pPr>
        <w:pStyle w:val="a3"/>
        <w:numPr>
          <w:ilvl w:val="0"/>
          <w:numId w:val="2"/>
        </w:numPr>
        <w:rPr>
          <w:sz w:val="24"/>
          <w:szCs w:val="24"/>
        </w:rPr>
      </w:pPr>
      <w:r w:rsidRPr="006927F0">
        <w:rPr>
          <w:rFonts w:hint="cs"/>
          <w:b/>
          <w:bCs/>
          <w:sz w:val="24"/>
          <w:szCs w:val="24"/>
          <w:rtl/>
        </w:rPr>
        <w:t>סיכון</w:t>
      </w:r>
      <w:r w:rsidRPr="006927F0">
        <w:rPr>
          <w:rFonts w:hint="cs"/>
          <w:sz w:val="24"/>
          <w:szCs w:val="24"/>
          <w:rtl/>
        </w:rPr>
        <w:t xml:space="preserve"> -   האפשרות (פוטנציאל) לכשל בעמידה במשימה.</w:t>
      </w:r>
    </w:p>
    <w:p w:rsidR="00D21FBC" w:rsidRPr="006927F0" w:rsidRDefault="00D21FBC" w:rsidP="00D21FBC">
      <w:pPr>
        <w:pStyle w:val="a3"/>
        <w:numPr>
          <w:ilvl w:val="0"/>
          <w:numId w:val="2"/>
        </w:numPr>
        <w:rPr>
          <w:sz w:val="24"/>
          <w:szCs w:val="24"/>
        </w:rPr>
      </w:pPr>
      <w:r w:rsidRPr="006927F0">
        <w:rPr>
          <w:rFonts w:hint="cs"/>
          <w:b/>
          <w:bCs/>
          <w:sz w:val="24"/>
          <w:szCs w:val="24"/>
          <w:rtl/>
        </w:rPr>
        <w:t>ניהול סיכונים</w:t>
      </w:r>
      <w:r w:rsidRPr="006927F0">
        <w:rPr>
          <w:rFonts w:hint="cs"/>
          <w:sz w:val="24"/>
          <w:szCs w:val="24"/>
          <w:rtl/>
        </w:rPr>
        <w:t xml:space="preserve"> </w:t>
      </w:r>
      <w:r w:rsidRPr="006927F0">
        <w:rPr>
          <w:sz w:val="24"/>
          <w:szCs w:val="24"/>
          <w:rtl/>
        </w:rPr>
        <w:t>–</w:t>
      </w:r>
      <w:r w:rsidRPr="006927F0">
        <w:rPr>
          <w:rFonts w:hint="cs"/>
          <w:sz w:val="24"/>
          <w:szCs w:val="24"/>
          <w:rtl/>
        </w:rPr>
        <w:t xml:space="preserve"> הערכות ארגונית מוקדמת לזיהוי וטיפול בפוטנציאל הכשלים הקיים.</w:t>
      </w:r>
    </w:p>
    <w:p w:rsidR="00D21FBC" w:rsidRPr="006927F0" w:rsidRDefault="00D21FBC" w:rsidP="00D21FBC">
      <w:pPr>
        <w:pStyle w:val="a3"/>
        <w:numPr>
          <w:ilvl w:val="0"/>
          <w:numId w:val="2"/>
        </w:numPr>
        <w:rPr>
          <w:sz w:val="24"/>
          <w:szCs w:val="24"/>
        </w:rPr>
      </w:pPr>
      <w:r w:rsidRPr="006927F0">
        <w:rPr>
          <w:rFonts w:hint="cs"/>
          <w:b/>
          <w:bCs/>
          <w:sz w:val="24"/>
          <w:szCs w:val="24"/>
          <w:rtl/>
        </w:rPr>
        <w:t xml:space="preserve">תכנון בניהול סיכונים </w:t>
      </w:r>
      <w:r w:rsidRPr="006927F0">
        <w:rPr>
          <w:sz w:val="24"/>
          <w:szCs w:val="24"/>
          <w:rtl/>
        </w:rPr>
        <w:t>–</w:t>
      </w:r>
      <w:r w:rsidRPr="006927F0">
        <w:rPr>
          <w:rFonts w:hint="cs"/>
          <w:sz w:val="24"/>
          <w:szCs w:val="24"/>
          <w:rtl/>
        </w:rPr>
        <w:t xml:space="preserve"> קביעת חברי צוות, תקציב, זמן ואמצעי בקרה ליישום ניהול סיכונים</w:t>
      </w:r>
    </w:p>
    <w:p w:rsidR="00D21FBC" w:rsidRPr="00410E70" w:rsidRDefault="00D21FBC" w:rsidP="00D21FBC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 w:rsidRPr="006927F0">
        <w:rPr>
          <w:rFonts w:hint="cs"/>
          <w:b/>
          <w:bCs/>
          <w:sz w:val="24"/>
          <w:szCs w:val="24"/>
          <w:rtl/>
        </w:rPr>
        <w:t>זיהוי סיכונים</w:t>
      </w:r>
      <w:r w:rsidRPr="006927F0">
        <w:rPr>
          <w:rFonts w:hint="cs"/>
          <w:sz w:val="24"/>
          <w:szCs w:val="24"/>
          <w:rtl/>
        </w:rPr>
        <w:t xml:space="preserve"> </w:t>
      </w:r>
      <w:r w:rsidRPr="006927F0">
        <w:rPr>
          <w:sz w:val="24"/>
          <w:szCs w:val="24"/>
          <w:rtl/>
        </w:rPr>
        <w:t>–</w:t>
      </w:r>
      <w:r w:rsidRPr="006927F0">
        <w:rPr>
          <w:rFonts w:hint="cs"/>
          <w:sz w:val="24"/>
          <w:szCs w:val="24"/>
          <w:rtl/>
        </w:rPr>
        <w:t xml:space="preserve"> השלב</w:t>
      </w:r>
      <w:r>
        <w:rPr>
          <w:rFonts w:hint="cs"/>
          <w:sz w:val="24"/>
          <w:szCs w:val="24"/>
          <w:rtl/>
        </w:rPr>
        <w:t xml:space="preserve"> החשוב ביותר בניהול סיכונים </w:t>
      </w:r>
      <w:r w:rsidR="00410E70">
        <w:rPr>
          <w:rFonts w:hint="cs"/>
          <w:sz w:val="24"/>
          <w:szCs w:val="24"/>
          <w:rtl/>
        </w:rPr>
        <w:t>הכולל מאמץ לזיהוי סיכונים תוך שימוש באמצעים רבים כגון:</w:t>
      </w:r>
    </w:p>
    <w:p w:rsidR="00410E70" w:rsidRPr="00410E70" w:rsidRDefault="00410E70" w:rsidP="00410E70">
      <w:pPr>
        <w:pStyle w:val="a3"/>
        <w:numPr>
          <w:ilvl w:val="1"/>
          <w:numId w:val="2"/>
        </w:numPr>
        <w:rPr>
          <w:sz w:val="24"/>
          <w:szCs w:val="24"/>
        </w:rPr>
      </w:pPr>
      <w:r w:rsidRPr="00410E70">
        <w:rPr>
          <w:rFonts w:hint="cs"/>
          <w:sz w:val="24"/>
          <w:szCs w:val="24"/>
          <w:rtl/>
        </w:rPr>
        <w:t>סיעור מוחות</w:t>
      </w:r>
    </w:p>
    <w:p w:rsidR="00410E70" w:rsidRPr="00410E70" w:rsidRDefault="00410E70" w:rsidP="00410E70">
      <w:pPr>
        <w:pStyle w:val="a3"/>
        <w:numPr>
          <w:ilvl w:val="1"/>
          <w:numId w:val="2"/>
        </w:numPr>
        <w:rPr>
          <w:sz w:val="24"/>
          <w:szCs w:val="24"/>
        </w:rPr>
      </w:pPr>
      <w:r w:rsidRPr="00410E70">
        <w:rPr>
          <w:rFonts w:hint="cs"/>
          <w:sz w:val="24"/>
          <w:szCs w:val="24"/>
          <w:rtl/>
        </w:rPr>
        <w:t>ניסיון נצבר</w:t>
      </w:r>
    </w:p>
    <w:p w:rsidR="00410E70" w:rsidRPr="00410E70" w:rsidRDefault="00410E70" w:rsidP="00410E70">
      <w:pPr>
        <w:pStyle w:val="a3"/>
        <w:numPr>
          <w:ilvl w:val="1"/>
          <w:numId w:val="2"/>
        </w:numPr>
        <w:rPr>
          <w:sz w:val="24"/>
          <w:szCs w:val="24"/>
        </w:rPr>
      </w:pPr>
      <w:r w:rsidRPr="00410E70">
        <w:rPr>
          <w:rFonts w:hint="cs"/>
          <w:sz w:val="24"/>
          <w:szCs w:val="24"/>
          <w:rtl/>
        </w:rPr>
        <w:t>סימולציות</w:t>
      </w:r>
    </w:p>
    <w:p w:rsidR="00410E70" w:rsidRPr="00410E70" w:rsidRDefault="00410E70" w:rsidP="00410E70">
      <w:pPr>
        <w:pStyle w:val="a3"/>
        <w:numPr>
          <w:ilvl w:val="1"/>
          <w:numId w:val="2"/>
        </w:numPr>
        <w:rPr>
          <w:sz w:val="24"/>
          <w:szCs w:val="24"/>
        </w:rPr>
      </w:pPr>
      <w:r w:rsidRPr="00410E70">
        <w:rPr>
          <w:rFonts w:hint="cs"/>
          <w:sz w:val="24"/>
          <w:szCs w:val="24"/>
          <w:rtl/>
        </w:rPr>
        <w:t>ניתוח מידע</w:t>
      </w:r>
    </w:p>
    <w:p w:rsidR="00410E70" w:rsidRPr="00410E70" w:rsidRDefault="00410E70" w:rsidP="00410E70">
      <w:pPr>
        <w:pStyle w:val="a3"/>
        <w:numPr>
          <w:ilvl w:val="1"/>
          <w:numId w:val="2"/>
        </w:numPr>
        <w:rPr>
          <w:sz w:val="24"/>
          <w:szCs w:val="24"/>
        </w:rPr>
      </w:pPr>
      <w:r w:rsidRPr="00410E70">
        <w:rPr>
          <w:rFonts w:hint="cs"/>
          <w:sz w:val="24"/>
          <w:szCs w:val="24"/>
          <w:rtl/>
        </w:rPr>
        <w:t>בחינות סטטיסטיות</w:t>
      </w:r>
    </w:p>
    <w:p w:rsidR="006927F0" w:rsidRPr="006927F0" w:rsidRDefault="006927F0" w:rsidP="006927F0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 w:rsidRPr="006927F0">
        <w:rPr>
          <w:rFonts w:hint="cs"/>
          <w:b/>
          <w:bCs/>
          <w:sz w:val="24"/>
          <w:szCs w:val="24"/>
          <w:rtl/>
        </w:rPr>
        <w:t>תחומים בהם יכול להיות סיכונים:</w:t>
      </w:r>
    </w:p>
    <w:p w:rsidR="006927F0" w:rsidRDefault="006927F0" w:rsidP="006927F0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איכות</w:t>
      </w:r>
    </w:p>
    <w:p w:rsidR="006927F0" w:rsidRDefault="006927F0" w:rsidP="006927F0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רכש</w:t>
      </w:r>
    </w:p>
    <w:p w:rsidR="006927F0" w:rsidRDefault="006927F0" w:rsidP="006927F0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תקשורת</w:t>
      </w:r>
    </w:p>
    <w:p w:rsidR="006927F0" w:rsidRDefault="006927F0" w:rsidP="006927F0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אינטגרציה</w:t>
      </w:r>
    </w:p>
    <w:p w:rsidR="006927F0" w:rsidRDefault="006927F0" w:rsidP="006927F0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משאבי אנוש</w:t>
      </w:r>
    </w:p>
    <w:p w:rsidR="006927F0" w:rsidRDefault="006927F0" w:rsidP="006927F0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תקציב</w:t>
      </w:r>
    </w:p>
    <w:p w:rsidR="006927F0" w:rsidRDefault="009545AD" w:rsidP="006927F0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תכולה</w:t>
      </w:r>
    </w:p>
    <w:p w:rsidR="009545AD" w:rsidRPr="006927F0" w:rsidRDefault="009545AD" w:rsidP="006927F0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זמן</w:t>
      </w:r>
    </w:p>
    <w:p w:rsidR="00410E70" w:rsidRPr="006927F0" w:rsidRDefault="00410E70" w:rsidP="00410E70">
      <w:pPr>
        <w:pStyle w:val="a3"/>
        <w:numPr>
          <w:ilvl w:val="0"/>
          <w:numId w:val="2"/>
        </w:numPr>
        <w:rPr>
          <w:sz w:val="24"/>
          <w:szCs w:val="24"/>
        </w:rPr>
      </w:pPr>
      <w:r w:rsidRPr="006927F0">
        <w:rPr>
          <w:rFonts w:hint="cs"/>
          <w:b/>
          <w:bCs/>
          <w:sz w:val="24"/>
          <w:szCs w:val="24"/>
          <w:rtl/>
        </w:rPr>
        <w:t xml:space="preserve">מחוללי סיכונים </w:t>
      </w:r>
      <w:r w:rsidRPr="006927F0">
        <w:rPr>
          <w:sz w:val="24"/>
          <w:szCs w:val="24"/>
          <w:rtl/>
        </w:rPr>
        <w:t>–</w:t>
      </w:r>
      <w:r w:rsidRPr="006927F0">
        <w:rPr>
          <w:rFonts w:hint="cs"/>
          <w:sz w:val="24"/>
          <w:szCs w:val="24"/>
          <w:rtl/>
        </w:rPr>
        <w:t xml:space="preserve"> לדוגמא:</w:t>
      </w:r>
    </w:p>
    <w:p w:rsidR="00410E70" w:rsidRPr="00410E70" w:rsidRDefault="00410E70" w:rsidP="00410E70">
      <w:pPr>
        <w:pStyle w:val="a3"/>
        <w:numPr>
          <w:ilvl w:val="1"/>
          <w:numId w:val="2"/>
        </w:numPr>
        <w:rPr>
          <w:sz w:val="24"/>
          <w:szCs w:val="24"/>
        </w:rPr>
      </w:pPr>
      <w:r w:rsidRPr="00410E70">
        <w:rPr>
          <w:rFonts w:hint="cs"/>
          <w:sz w:val="24"/>
          <w:szCs w:val="24"/>
          <w:rtl/>
        </w:rPr>
        <w:t>בעלי עניין</w:t>
      </w:r>
    </w:p>
    <w:p w:rsidR="00410E70" w:rsidRPr="00410E70" w:rsidRDefault="00410E70" w:rsidP="00410E70">
      <w:pPr>
        <w:pStyle w:val="a3"/>
        <w:numPr>
          <w:ilvl w:val="1"/>
          <w:numId w:val="2"/>
        </w:numPr>
        <w:rPr>
          <w:sz w:val="24"/>
          <w:szCs w:val="24"/>
        </w:rPr>
      </w:pPr>
      <w:r w:rsidRPr="00410E70">
        <w:rPr>
          <w:rFonts w:hint="cs"/>
          <w:sz w:val="24"/>
          <w:szCs w:val="24"/>
          <w:rtl/>
        </w:rPr>
        <w:t>חוזה</w:t>
      </w:r>
    </w:p>
    <w:p w:rsidR="00410E70" w:rsidRPr="00410E70" w:rsidRDefault="00410E70" w:rsidP="00410E70">
      <w:pPr>
        <w:pStyle w:val="a3"/>
        <w:numPr>
          <w:ilvl w:val="1"/>
          <w:numId w:val="2"/>
        </w:numPr>
        <w:rPr>
          <w:sz w:val="24"/>
          <w:szCs w:val="24"/>
        </w:rPr>
      </w:pPr>
      <w:r w:rsidRPr="00410E70">
        <w:rPr>
          <w:rFonts w:hint="cs"/>
          <w:sz w:val="24"/>
          <w:szCs w:val="24"/>
          <w:rtl/>
        </w:rPr>
        <w:t>תנאים סביבתיים</w:t>
      </w:r>
    </w:p>
    <w:p w:rsidR="00410E70" w:rsidRPr="00410E70" w:rsidRDefault="00410E70" w:rsidP="00410E70">
      <w:pPr>
        <w:pStyle w:val="a3"/>
        <w:numPr>
          <w:ilvl w:val="1"/>
          <w:numId w:val="2"/>
        </w:numPr>
        <w:rPr>
          <w:sz w:val="24"/>
          <w:szCs w:val="24"/>
        </w:rPr>
      </w:pPr>
      <w:r w:rsidRPr="00410E70">
        <w:rPr>
          <w:rFonts w:hint="cs"/>
          <w:sz w:val="24"/>
          <w:szCs w:val="24"/>
          <w:rtl/>
        </w:rPr>
        <w:t>כוח אדם</w:t>
      </w:r>
    </w:p>
    <w:p w:rsidR="00410E70" w:rsidRPr="00410E70" w:rsidRDefault="00410E70" w:rsidP="00410E70">
      <w:pPr>
        <w:pStyle w:val="a3"/>
        <w:numPr>
          <w:ilvl w:val="1"/>
          <w:numId w:val="2"/>
        </w:numPr>
        <w:rPr>
          <w:sz w:val="24"/>
          <w:szCs w:val="24"/>
        </w:rPr>
      </w:pPr>
      <w:r w:rsidRPr="00410E70">
        <w:rPr>
          <w:rFonts w:hint="cs"/>
          <w:sz w:val="24"/>
          <w:szCs w:val="24"/>
          <w:rtl/>
        </w:rPr>
        <w:t>בעיות תקשורת</w:t>
      </w:r>
    </w:p>
    <w:p w:rsidR="00410E70" w:rsidRPr="00410E70" w:rsidRDefault="00410E70" w:rsidP="00410E70">
      <w:pPr>
        <w:pStyle w:val="a3"/>
        <w:numPr>
          <w:ilvl w:val="1"/>
          <w:numId w:val="2"/>
        </w:numPr>
        <w:rPr>
          <w:sz w:val="24"/>
          <w:szCs w:val="24"/>
        </w:rPr>
      </w:pPr>
      <w:r w:rsidRPr="00410E70">
        <w:rPr>
          <w:rFonts w:hint="cs"/>
          <w:sz w:val="24"/>
          <w:szCs w:val="24"/>
          <w:rtl/>
        </w:rPr>
        <w:t>טכנולוגיה</w:t>
      </w:r>
    </w:p>
    <w:p w:rsidR="00410E70" w:rsidRDefault="00410E70" w:rsidP="00410E70">
      <w:pPr>
        <w:pStyle w:val="a3"/>
        <w:numPr>
          <w:ilvl w:val="1"/>
          <w:numId w:val="2"/>
        </w:numPr>
        <w:rPr>
          <w:sz w:val="24"/>
          <w:szCs w:val="24"/>
        </w:rPr>
      </w:pPr>
      <w:r w:rsidRPr="00410E70">
        <w:rPr>
          <w:rFonts w:hint="cs"/>
          <w:sz w:val="24"/>
          <w:szCs w:val="24"/>
          <w:rtl/>
        </w:rPr>
        <w:t>מקצועיות</w:t>
      </w:r>
    </w:p>
    <w:p w:rsidR="009545AD" w:rsidRDefault="009545AD" w:rsidP="009545AD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משימות על הנתיב הקריטי</w:t>
      </w:r>
    </w:p>
    <w:p w:rsidR="005C24B1" w:rsidRDefault="005C24B1" w:rsidP="005C24B1">
      <w:pPr>
        <w:rPr>
          <w:sz w:val="24"/>
          <w:szCs w:val="24"/>
          <w:rtl/>
        </w:rPr>
      </w:pPr>
    </w:p>
    <w:p w:rsidR="005C24B1" w:rsidRDefault="005C24B1" w:rsidP="005C24B1">
      <w:pPr>
        <w:rPr>
          <w:sz w:val="24"/>
          <w:szCs w:val="24"/>
          <w:rtl/>
        </w:rPr>
      </w:pPr>
    </w:p>
    <w:p w:rsidR="005C24B1" w:rsidRPr="005C24B1" w:rsidRDefault="005C24B1" w:rsidP="005C24B1">
      <w:pPr>
        <w:rPr>
          <w:sz w:val="24"/>
          <w:szCs w:val="24"/>
        </w:rPr>
      </w:pPr>
    </w:p>
    <w:p w:rsidR="00410E70" w:rsidRPr="006927F0" w:rsidRDefault="00410E70" w:rsidP="00410E70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 w:rsidRPr="006927F0">
        <w:rPr>
          <w:rFonts w:hint="cs"/>
          <w:b/>
          <w:bCs/>
          <w:sz w:val="24"/>
          <w:szCs w:val="24"/>
          <w:rtl/>
        </w:rPr>
        <w:t>ניתוח הסיכונים:</w:t>
      </w:r>
    </w:p>
    <w:p w:rsidR="00410E70" w:rsidRPr="00410E70" w:rsidRDefault="00410E70" w:rsidP="00410E70">
      <w:pPr>
        <w:pStyle w:val="a3"/>
        <w:numPr>
          <w:ilvl w:val="1"/>
          <w:numId w:val="2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PF – probability factor </w:t>
      </w:r>
      <w:r>
        <w:rPr>
          <w:rFonts w:hint="cs"/>
          <w:sz w:val="24"/>
          <w:szCs w:val="24"/>
          <w:rtl/>
        </w:rPr>
        <w:t xml:space="preserve"> - ניתוח ההסתברות להתרחשות </w:t>
      </w:r>
      <w:r w:rsidR="006927F0">
        <w:rPr>
          <w:rFonts w:hint="cs"/>
          <w:b/>
          <w:bCs/>
          <w:sz w:val="24"/>
          <w:szCs w:val="24"/>
          <w:u w:val="single"/>
          <w:rtl/>
        </w:rPr>
        <w:t xml:space="preserve"> (1-10)</w:t>
      </w:r>
    </w:p>
    <w:p w:rsidR="00410E70" w:rsidRPr="00410E70" w:rsidRDefault="00410E70" w:rsidP="00410E70">
      <w:pPr>
        <w:pStyle w:val="a3"/>
        <w:numPr>
          <w:ilvl w:val="1"/>
          <w:numId w:val="2"/>
        </w:numPr>
        <w:rPr>
          <w:b/>
          <w:bCs/>
          <w:sz w:val="24"/>
          <w:szCs w:val="24"/>
          <w:u w:val="single"/>
        </w:rPr>
      </w:pPr>
      <w:r w:rsidRPr="00410E70">
        <w:rPr>
          <w:b/>
          <w:bCs/>
          <w:sz w:val="24"/>
          <w:szCs w:val="24"/>
        </w:rPr>
        <w:t>CF – critical factor</w:t>
      </w:r>
      <w:r w:rsidRPr="00410E70">
        <w:rPr>
          <w:rFonts w:hint="cs"/>
          <w:b/>
          <w:bCs/>
          <w:sz w:val="24"/>
          <w:szCs w:val="24"/>
          <w:rtl/>
        </w:rPr>
        <w:t xml:space="preserve"> </w:t>
      </w:r>
      <w:r w:rsidRPr="00410E70">
        <w:rPr>
          <w:rFonts w:hint="cs"/>
          <w:sz w:val="24"/>
          <w:szCs w:val="24"/>
          <w:rtl/>
        </w:rPr>
        <w:t>ניתוח חומרת הסיכון</w:t>
      </w:r>
      <w:r w:rsidR="006927F0">
        <w:rPr>
          <w:rFonts w:hint="cs"/>
          <w:b/>
          <w:bCs/>
          <w:sz w:val="24"/>
          <w:szCs w:val="24"/>
          <w:u w:val="single"/>
          <w:rtl/>
        </w:rPr>
        <w:t xml:space="preserve"> (1-10)</w:t>
      </w:r>
    </w:p>
    <w:p w:rsidR="00410E70" w:rsidRDefault="00410E70" w:rsidP="00410E70">
      <w:pPr>
        <w:pStyle w:val="a3"/>
        <w:numPr>
          <w:ilvl w:val="1"/>
          <w:numId w:val="2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RF – risk factor</w:t>
      </w:r>
      <w:r>
        <w:rPr>
          <w:rFonts w:hint="cs"/>
          <w:sz w:val="24"/>
          <w:szCs w:val="24"/>
          <w:rtl/>
        </w:rPr>
        <w:t xml:space="preserve"> הגדרת מדד הסיכון</w:t>
      </w:r>
      <w:r w:rsidR="006927F0">
        <w:rPr>
          <w:rFonts w:hint="cs"/>
          <w:b/>
          <w:bCs/>
          <w:sz w:val="24"/>
          <w:szCs w:val="24"/>
          <w:u w:val="single"/>
          <w:rtl/>
        </w:rPr>
        <w:t xml:space="preserve"> (1-100)</w:t>
      </w:r>
    </w:p>
    <w:p w:rsidR="00410E70" w:rsidRDefault="00410E70" w:rsidP="00410E70">
      <w:pPr>
        <w:pStyle w:val="a3"/>
        <w:numPr>
          <w:ilvl w:val="1"/>
          <w:numId w:val="2"/>
        </w:numPr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RF = PF X CF</w:t>
      </w:r>
      <w:r w:rsidR="006927F0">
        <w:rPr>
          <w:rFonts w:hint="cs"/>
          <w:b/>
          <w:bCs/>
          <w:sz w:val="24"/>
          <w:szCs w:val="24"/>
          <w:rtl/>
        </w:rPr>
        <w:t xml:space="preserve"> </w:t>
      </w:r>
      <w:r w:rsidR="006927F0" w:rsidRPr="006927F0">
        <w:rPr>
          <w:rFonts w:hint="cs"/>
          <w:sz w:val="24"/>
          <w:szCs w:val="24"/>
          <w:rtl/>
        </w:rPr>
        <w:t>חישוב מדד הסיכון</w:t>
      </w:r>
    </w:p>
    <w:p w:rsidR="006927F0" w:rsidRPr="006927F0" w:rsidRDefault="006927F0" w:rsidP="006927F0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rFonts w:hint="cs"/>
          <w:b/>
          <w:bCs/>
          <w:sz w:val="24"/>
          <w:szCs w:val="24"/>
          <w:rtl/>
        </w:rPr>
        <w:t>תכנית המענה:</w:t>
      </w:r>
    </w:p>
    <w:p w:rsidR="006927F0" w:rsidRPr="009545AD" w:rsidRDefault="009545AD" w:rsidP="006927F0">
      <w:pPr>
        <w:pStyle w:val="a3"/>
        <w:numPr>
          <w:ilvl w:val="1"/>
          <w:numId w:val="2"/>
        </w:numPr>
        <w:rPr>
          <w:sz w:val="24"/>
          <w:szCs w:val="24"/>
          <w:u w:val="single"/>
        </w:rPr>
      </w:pPr>
      <w:r>
        <w:rPr>
          <w:rFonts w:hint="cs"/>
          <w:b/>
          <w:bCs/>
          <w:sz w:val="24"/>
          <w:szCs w:val="24"/>
          <w:rtl/>
        </w:rPr>
        <w:t xml:space="preserve">ניצול הזדמנות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האפשרות לבחון את הסיכון ולנצל את המצב </w:t>
      </w:r>
    </w:p>
    <w:p w:rsidR="009545AD" w:rsidRDefault="009545AD" w:rsidP="006927F0">
      <w:pPr>
        <w:pStyle w:val="a3"/>
        <w:numPr>
          <w:ilvl w:val="1"/>
          <w:numId w:val="2"/>
        </w:numPr>
        <w:rPr>
          <w:sz w:val="24"/>
          <w:szCs w:val="24"/>
        </w:rPr>
      </w:pPr>
      <w:r w:rsidRPr="009545AD">
        <w:rPr>
          <w:rFonts w:hint="cs"/>
          <w:b/>
          <w:bCs/>
          <w:sz w:val="24"/>
          <w:szCs w:val="24"/>
          <w:rtl/>
        </w:rPr>
        <w:t>שיתוף פעולה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9545AD">
        <w:rPr>
          <w:rFonts w:hint="cs"/>
          <w:sz w:val="24"/>
          <w:szCs w:val="24"/>
          <w:rtl/>
        </w:rPr>
        <w:t>לבחון האם שיתוף פעולה יטפל בסיכון</w:t>
      </w:r>
    </w:p>
    <w:p w:rsidR="009545AD" w:rsidRDefault="009545AD" w:rsidP="006927F0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העברה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האם קיים בארגון גורם המסוגל לטפל בסיכון טוב יותר</w:t>
      </w:r>
    </w:p>
    <w:p w:rsidR="009545AD" w:rsidRDefault="009545AD" w:rsidP="006927F0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הפחתה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האם ניתן להפחית את מדד הסיכון ע"י ביצוע של משימה כזו או אחרת.</w:t>
      </w:r>
    </w:p>
    <w:p w:rsidR="009545AD" w:rsidRDefault="00E61E79" w:rsidP="006927F0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מניעה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האם ניתן למנוע את הסיכון לגמרי.</w:t>
      </w:r>
    </w:p>
    <w:p w:rsidR="00E61E79" w:rsidRDefault="00E61E79" w:rsidP="006927F0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השלמה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האם ניתן להשלים עם הסיכון ולא לטפל בו.</w:t>
      </w:r>
    </w:p>
    <w:p w:rsidR="00E61E79" w:rsidRDefault="00E61E79" w:rsidP="006927F0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מענה בשעת חירום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האם ניתן להמתין עם הטיפול עד ההתרחשות.</w:t>
      </w:r>
    </w:p>
    <w:p w:rsidR="00E61E79" w:rsidRDefault="00E61E79" w:rsidP="00E61E7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נדרש להחליט:</w:t>
      </w:r>
    </w:p>
    <w:p w:rsidR="00E61E79" w:rsidRDefault="00E61E79" w:rsidP="00E61E79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מי יטפל</w:t>
      </w:r>
    </w:p>
    <w:p w:rsidR="00E61E79" w:rsidRDefault="00E61E79" w:rsidP="00E61E79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מתי יטפל</w:t>
      </w:r>
    </w:p>
    <w:p w:rsidR="00E61E79" w:rsidRDefault="00E61E79" w:rsidP="00E61E79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אך יטפל</w:t>
      </w:r>
    </w:p>
    <w:p w:rsidR="00E61E79" w:rsidRPr="00EB0F53" w:rsidRDefault="00E61E79" w:rsidP="00E61E7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מעקב ובקרה</w:t>
      </w:r>
      <w:r w:rsidR="00EB0F53">
        <w:rPr>
          <w:rFonts w:hint="cs"/>
          <w:b/>
          <w:bCs/>
          <w:sz w:val="24"/>
          <w:szCs w:val="24"/>
          <w:rtl/>
        </w:rPr>
        <w:t>:</w:t>
      </w:r>
    </w:p>
    <w:p w:rsidR="00EB0F53" w:rsidRPr="00EB0F53" w:rsidRDefault="00EB0F53" w:rsidP="00EB0F53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יש להחליט כיצד לעקוב ולבקר את נושאי הסיכון.</w:t>
      </w:r>
    </w:p>
    <w:p w:rsidR="00EB0F53" w:rsidRPr="00EB0F53" w:rsidRDefault="00EB0F53" w:rsidP="00EB0F53">
      <w:pPr>
        <w:rPr>
          <w:b/>
          <w:bCs/>
          <w:sz w:val="32"/>
          <w:szCs w:val="32"/>
          <w:u w:val="single"/>
        </w:rPr>
      </w:pPr>
      <w:r w:rsidRPr="00EB0F53">
        <w:rPr>
          <w:rFonts w:hint="cs"/>
          <w:b/>
          <w:bCs/>
          <w:sz w:val="32"/>
          <w:szCs w:val="32"/>
          <w:u w:val="single"/>
          <w:rtl/>
        </w:rPr>
        <w:t>מעקב ובקרה</w:t>
      </w:r>
    </w:p>
    <w:p w:rsidR="00E61E79" w:rsidRPr="00EB0F53" w:rsidRDefault="00EB0F53" w:rsidP="00E61E7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נושאים הנדרשים לעקוב ולבקר:</w:t>
      </w:r>
    </w:p>
    <w:p w:rsidR="00EB0F53" w:rsidRPr="00243327" w:rsidRDefault="00243327" w:rsidP="00EB0F53">
      <w:pPr>
        <w:pStyle w:val="a3"/>
        <w:numPr>
          <w:ilvl w:val="1"/>
          <w:numId w:val="2"/>
        </w:numPr>
        <w:rPr>
          <w:sz w:val="24"/>
          <w:szCs w:val="24"/>
        </w:rPr>
      </w:pPr>
      <w:r w:rsidRPr="00243327">
        <w:rPr>
          <w:rFonts w:hint="cs"/>
          <w:sz w:val="24"/>
          <w:szCs w:val="24"/>
          <w:rtl/>
        </w:rPr>
        <w:t>איכות</w:t>
      </w:r>
    </w:p>
    <w:p w:rsidR="00243327" w:rsidRPr="00243327" w:rsidRDefault="00243327" w:rsidP="00EB0F53">
      <w:pPr>
        <w:pStyle w:val="a3"/>
        <w:numPr>
          <w:ilvl w:val="1"/>
          <w:numId w:val="2"/>
        </w:numPr>
        <w:rPr>
          <w:sz w:val="24"/>
          <w:szCs w:val="24"/>
        </w:rPr>
      </w:pPr>
      <w:r w:rsidRPr="00243327">
        <w:rPr>
          <w:rFonts w:hint="cs"/>
          <w:sz w:val="24"/>
          <w:szCs w:val="24"/>
          <w:rtl/>
        </w:rPr>
        <w:t>זמן</w:t>
      </w:r>
    </w:p>
    <w:p w:rsidR="00243327" w:rsidRPr="00243327" w:rsidRDefault="00243327" w:rsidP="00EB0F53">
      <w:pPr>
        <w:pStyle w:val="a3"/>
        <w:numPr>
          <w:ilvl w:val="1"/>
          <w:numId w:val="2"/>
        </w:numPr>
        <w:rPr>
          <w:sz w:val="24"/>
          <w:szCs w:val="24"/>
        </w:rPr>
      </w:pPr>
      <w:r w:rsidRPr="00243327">
        <w:rPr>
          <w:rFonts w:hint="cs"/>
          <w:sz w:val="24"/>
          <w:szCs w:val="24"/>
          <w:rtl/>
        </w:rPr>
        <w:t>תכולה</w:t>
      </w:r>
    </w:p>
    <w:p w:rsidR="00243327" w:rsidRPr="00243327" w:rsidRDefault="00243327" w:rsidP="00EB0F53">
      <w:pPr>
        <w:pStyle w:val="a3"/>
        <w:numPr>
          <w:ilvl w:val="1"/>
          <w:numId w:val="2"/>
        </w:numPr>
        <w:rPr>
          <w:sz w:val="24"/>
          <w:szCs w:val="24"/>
        </w:rPr>
      </w:pPr>
      <w:r w:rsidRPr="00243327">
        <w:rPr>
          <w:rFonts w:hint="cs"/>
          <w:sz w:val="24"/>
          <w:szCs w:val="24"/>
          <w:rtl/>
        </w:rPr>
        <w:t>תקציב</w:t>
      </w:r>
    </w:p>
    <w:p w:rsidR="00243327" w:rsidRPr="00243327" w:rsidRDefault="00243327" w:rsidP="00EB0F53">
      <w:pPr>
        <w:pStyle w:val="a3"/>
        <w:numPr>
          <w:ilvl w:val="1"/>
          <w:numId w:val="2"/>
        </w:numPr>
        <w:rPr>
          <w:sz w:val="24"/>
          <w:szCs w:val="24"/>
        </w:rPr>
      </w:pPr>
      <w:r w:rsidRPr="00243327">
        <w:rPr>
          <w:rFonts w:hint="cs"/>
          <w:sz w:val="24"/>
          <w:szCs w:val="24"/>
          <w:rtl/>
        </w:rPr>
        <w:t>משאבים</w:t>
      </w:r>
    </w:p>
    <w:p w:rsidR="00243327" w:rsidRPr="00243327" w:rsidRDefault="00243327" w:rsidP="00EB0F53">
      <w:pPr>
        <w:pStyle w:val="a3"/>
        <w:numPr>
          <w:ilvl w:val="1"/>
          <w:numId w:val="2"/>
        </w:numPr>
        <w:rPr>
          <w:sz w:val="24"/>
          <w:szCs w:val="24"/>
        </w:rPr>
      </w:pPr>
      <w:r w:rsidRPr="00243327">
        <w:rPr>
          <w:rFonts w:hint="cs"/>
          <w:sz w:val="24"/>
          <w:szCs w:val="24"/>
          <w:rtl/>
        </w:rPr>
        <w:t>שינויים</w:t>
      </w:r>
    </w:p>
    <w:p w:rsidR="00243327" w:rsidRPr="00243327" w:rsidRDefault="00243327" w:rsidP="00EB0F53">
      <w:pPr>
        <w:pStyle w:val="a3"/>
        <w:numPr>
          <w:ilvl w:val="1"/>
          <w:numId w:val="2"/>
        </w:numPr>
        <w:rPr>
          <w:sz w:val="24"/>
          <w:szCs w:val="24"/>
        </w:rPr>
      </w:pPr>
      <w:r w:rsidRPr="00243327">
        <w:rPr>
          <w:rFonts w:hint="cs"/>
          <w:sz w:val="24"/>
          <w:szCs w:val="24"/>
          <w:rtl/>
        </w:rPr>
        <w:t>סיכונים</w:t>
      </w:r>
    </w:p>
    <w:p w:rsidR="00243327" w:rsidRPr="00243327" w:rsidRDefault="00243327" w:rsidP="0024332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השיטה למעקב ובקרה - בניית טבלה הכוללת:</w:t>
      </w:r>
    </w:p>
    <w:p w:rsidR="00243327" w:rsidRPr="00243327" w:rsidRDefault="00243327" w:rsidP="00243327">
      <w:pPr>
        <w:pStyle w:val="a3"/>
        <w:numPr>
          <w:ilvl w:val="1"/>
          <w:numId w:val="2"/>
        </w:numPr>
        <w:rPr>
          <w:sz w:val="24"/>
          <w:szCs w:val="24"/>
        </w:rPr>
      </w:pPr>
      <w:r w:rsidRPr="00243327">
        <w:rPr>
          <w:rFonts w:hint="cs"/>
          <w:sz w:val="24"/>
          <w:szCs w:val="24"/>
          <w:rtl/>
        </w:rPr>
        <w:t>הנושא המבוקר</w:t>
      </w:r>
    </w:p>
    <w:p w:rsidR="00243327" w:rsidRPr="00243327" w:rsidRDefault="00243327" w:rsidP="00243327">
      <w:pPr>
        <w:pStyle w:val="a3"/>
        <w:numPr>
          <w:ilvl w:val="1"/>
          <w:numId w:val="2"/>
        </w:numPr>
        <w:rPr>
          <w:sz w:val="24"/>
          <w:szCs w:val="24"/>
        </w:rPr>
      </w:pPr>
      <w:r w:rsidRPr="00243327">
        <w:rPr>
          <w:rFonts w:hint="cs"/>
          <w:sz w:val="24"/>
          <w:szCs w:val="24"/>
          <w:rtl/>
        </w:rPr>
        <w:t xml:space="preserve">האחראי </w:t>
      </w:r>
    </w:p>
    <w:p w:rsidR="00243327" w:rsidRDefault="00243327" w:rsidP="00243327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האמצעי לבקרה</w:t>
      </w:r>
    </w:p>
    <w:p w:rsidR="00243327" w:rsidRDefault="00243327" w:rsidP="00243327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תדירות הבקרה</w:t>
      </w:r>
    </w:p>
    <w:p w:rsidR="00243327" w:rsidRPr="00243327" w:rsidRDefault="00243327" w:rsidP="00243327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דיווח לגורמים בשוטף</w:t>
      </w:r>
    </w:p>
    <w:p w:rsidR="009545AD" w:rsidRDefault="00243327" w:rsidP="006927F0">
      <w:pPr>
        <w:pStyle w:val="a3"/>
        <w:numPr>
          <w:ilvl w:val="1"/>
          <w:numId w:val="2"/>
        </w:numPr>
        <w:rPr>
          <w:sz w:val="24"/>
          <w:szCs w:val="24"/>
        </w:rPr>
      </w:pPr>
      <w:r w:rsidRPr="00243327">
        <w:rPr>
          <w:rFonts w:hint="cs"/>
          <w:sz w:val="24"/>
          <w:szCs w:val="24"/>
          <w:rtl/>
        </w:rPr>
        <w:lastRenderedPageBreak/>
        <w:t>דיווח לגורמים בחריגה</w:t>
      </w:r>
    </w:p>
    <w:p w:rsidR="00243327" w:rsidRDefault="00243327" w:rsidP="00243327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 w:rsidRPr="00243327">
        <w:rPr>
          <w:rFonts w:hint="cs"/>
          <w:b/>
          <w:bCs/>
          <w:sz w:val="24"/>
          <w:szCs w:val="24"/>
          <w:rtl/>
        </w:rPr>
        <w:t>סיכום ומסקנות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יבוצע לאחר ביצוע המשימה</w:t>
      </w:r>
    </w:p>
    <w:p w:rsidR="00243327" w:rsidRPr="00243327" w:rsidRDefault="00243327" w:rsidP="00243327">
      <w:pPr>
        <w:pStyle w:val="a3"/>
        <w:numPr>
          <w:ilvl w:val="1"/>
          <w:numId w:val="2"/>
        </w:numPr>
        <w:rPr>
          <w:sz w:val="24"/>
          <w:szCs w:val="24"/>
        </w:rPr>
      </w:pPr>
      <w:r w:rsidRPr="00243327">
        <w:rPr>
          <w:rFonts w:hint="cs"/>
          <w:sz w:val="24"/>
          <w:szCs w:val="24"/>
          <w:rtl/>
        </w:rPr>
        <w:t>האם המשימה נתנה מענה לצורך</w:t>
      </w:r>
    </w:p>
    <w:p w:rsidR="00243327" w:rsidRPr="00243327" w:rsidRDefault="00243327" w:rsidP="00243327">
      <w:pPr>
        <w:pStyle w:val="a3"/>
        <w:numPr>
          <w:ilvl w:val="1"/>
          <w:numId w:val="2"/>
        </w:numPr>
        <w:rPr>
          <w:sz w:val="24"/>
          <w:szCs w:val="24"/>
        </w:rPr>
      </w:pPr>
      <w:r w:rsidRPr="00243327">
        <w:rPr>
          <w:rFonts w:hint="cs"/>
          <w:sz w:val="24"/>
          <w:szCs w:val="24"/>
          <w:rtl/>
        </w:rPr>
        <w:t>האם המשימה עמדה ביעדים שהוצבו</w:t>
      </w:r>
    </w:p>
    <w:p w:rsidR="00243327" w:rsidRPr="00243327" w:rsidRDefault="00243327" w:rsidP="00243327">
      <w:pPr>
        <w:pStyle w:val="a3"/>
        <w:numPr>
          <w:ilvl w:val="2"/>
          <w:numId w:val="2"/>
        </w:numPr>
        <w:rPr>
          <w:sz w:val="24"/>
          <w:szCs w:val="24"/>
        </w:rPr>
      </w:pPr>
      <w:r w:rsidRPr="00243327">
        <w:rPr>
          <w:rFonts w:hint="cs"/>
          <w:sz w:val="24"/>
          <w:szCs w:val="24"/>
          <w:rtl/>
        </w:rPr>
        <w:t>איכות הביצוע</w:t>
      </w:r>
    </w:p>
    <w:p w:rsidR="00243327" w:rsidRPr="00243327" w:rsidRDefault="00243327" w:rsidP="00243327">
      <w:pPr>
        <w:pStyle w:val="a3"/>
        <w:numPr>
          <w:ilvl w:val="2"/>
          <w:numId w:val="2"/>
        </w:numPr>
        <w:rPr>
          <w:sz w:val="24"/>
          <w:szCs w:val="24"/>
        </w:rPr>
      </w:pPr>
      <w:r w:rsidRPr="00243327">
        <w:rPr>
          <w:rFonts w:hint="cs"/>
          <w:sz w:val="24"/>
          <w:szCs w:val="24"/>
          <w:rtl/>
        </w:rPr>
        <w:t>עמידה בתקציב</w:t>
      </w:r>
    </w:p>
    <w:p w:rsidR="00243327" w:rsidRPr="00243327" w:rsidRDefault="00243327" w:rsidP="00243327">
      <w:pPr>
        <w:pStyle w:val="a3"/>
        <w:numPr>
          <w:ilvl w:val="2"/>
          <w:numId w:val="2"/>
        </w:numPr>
        <w:rPr>
          <w:sz w:val="24"/>
          <w:szCs w:val="24"/>
        </w:rPr>
      </w:pPr>
      <w:r w:rsidRPr="00243327">
        <w:rPr>
          <w:rFonts w:hint="cs"/>
          <w:sz w:val="24"/>
          <w:szCs w:val="24"/>
          <w:rtl/>
        </w:rPr>
        <w:t>עמידה בזמן</w:t>
      </w:r>
    </w:p>
    <w:p w:rsidR="00243327" w:rsidRDefault="00243327" w:rsidP="00243327">
      <w:pPr>
        <w:pStyle w:val="a3"/>
        <w:numPr>
          <w:ilvl w:val="2"/>
          <w:numId w:val="2"/>
        </w:numPr>
        <w:rPr>
          <w:sz w:val="24"/>
          <w:szCs w:val="24"/>
        </w:rPr>
      </w:pPr>
      <w:r w:rsidRPr="00243327">
        <w:rPr>
          <w:rFonts w:hint="cs"/>
          <w:sz w:val="24"/>
          <w:szCs w:val="24"/>
          <w:rtl/>
        </w:rPr>
        <w:t xml:space="preserve">עמידה בתכולות </w:t>
      </w:r>
    </w:p>
    <w:p w:rsidR="006E5E41" w:rsidRDefault="006E5E41" w:rsidP="006E5E41">
      <w:pPr>
        <w:rPr>
          <w:sz w:val="24"/>
          <w:szCs w:val="24"/>
          <w:rtl/>
        </w:rPr>
      </w:pPr>
    </w:p>
    <w:p w:rsidR="006E5E41" w:rsidRPr="00557C8F" w:rsidRDefault="006E5E41" w:rsidP="006E5E41">
      <w:pPr>
        <w:rPr>
          <w:b/>
          <w:bCs/>
          <w:sz w:val="24"/>
          <w:szCs w:val="24"/>
        </w:rPr>
      </w:pPr>
      <w:r w:rsidRPr="00557C8F">
        <w:rPr>
          <w:rFonts w:hint="cs"/>
          <w:b/>
          <w:bCs/>
          <w:sz w:val="24"/>
          <w:szCs w:val="24"/>
          <w:highlight w:val="yellow"/>
          <w:rtl/>
        </w:rPr>
        <w:t xml:space="preserve">עריכה וכתיבה </w:t>
      </w:r>
      <w:r w:rsidRPr="00557C8F">
        <w:rPr>
          <w:b/>
          <w:bCs/>
          <w:sz w:val="24"/>
          <w:szCs w:val="24"/>
          <w:highlight w:val="yellow"/>
          <w:rtl/>
        </w:rPr>
        <w:t>–</w:t>
      </w:r>
      <w:r w:rsidRPr="00557C8F">
        <w:rPr>
          <w:rFonts w:hint="cs"/>
          <w:b/>
          <w:bCs/>
          <w:sz w:val="24"/>
          <w:szCs w:val="24"/>
          <w:highlight w:val="yellow"/>
          <w:rtl/>
        </w:rPr>
        <w:t xml:space="preserve">  מר דני חייט</w:t>
      </w:r>
      <w:r w:rsidRPr="00557C8F">
        <w:rPr>
          <w:rFonts w:hint="cs"/>
          <w:b/>
          <w:bCs/>
          <w:sz w:val="24"/>
          <w:szCs w:val="24"/>
          <w:rtl/>
        </w:rPr>
        <w:t xml:space="preserve"> </w:t>
      </w:r>
    </w:p>
    <w:p w:rsidR="00403BB8" w:rsidRDefault="00403BB8" w:rsidP="00403BB8">
      <w:pPr>
        <w:rPr>
          <w:sz w:val="24"/>
          <w:szCs w:val="24"/>
          <w:rtl/>
        </w:rPr>
      </w:pPr>
    </w:p>
    <w:p w:rsidR="00403BB8" w:rsidRPr="00403BB8" w:rsidRDefault="00403BB8" w:rsidP="00403BB8">
      <w:pPr>
        <w:rPr>
          <w:sz w:val="24"/>
          <w:szCs w:val="24"/>
        </w:rPr>
      </w:pPr>
    </w:p>
    <w:sectPr w:rsidR="00403BB8" w:rsidRPr="00403BB8" w:rsidSect="009F06F4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B87" w:rsidRDefault="00116B87" w:rsidP="003C5662">
      <w:pPr>
        <w:spacing w:after="0" w:line="240" w:lineRule="auto"/>
      </w:pPr>
      <w:r>
        <w:separator/>
      </w:r>
    </w:p>
  </w:endnote>
  <w:endnote w:type="continuationSeparator" w:id="0">
    <w:p w:rsidR="00116B87" w:rsidRDefault="00116B87" w:rsidP="003C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4870329"/>
      <w:docPartObj>
        <w:docPartGallery w:val="Page Numbers (Bottom of Page)"/>
        <w:docPartUnique/>
      </w:docPartObj>
    </w:sdtPr>
    <w:sdtEndPr/>
    <w:sdtContent>
      <w:p w:rsidR="003C5662" w:rsidRDefault="009E701F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hAnsiTheme="majorHAnsi"/>
                                  <w:sz w:val="48"/>
                                  <w:szCs w:val="48"/>
                                  <w:rtl/>
                                </w:rPr>
                                <w:id w:val="1030025634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hAnsiTheme="majorHAnsi"/>
                                      <w:sz w:val="48"/>
                                      <w:szCs w:val="48"/>
                                      <w:rtl/>
                                    </w:rPr>
                                    <w:id w:val="1030025635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:rsidR="003C5662" w:rsidRDefault="00293922">
                                      <w:pPr>
                                        <w:jc w:val="center"/>
                                        <w:rPr>
                                          <w:rFonts w:asciiTheme="majorHAnsi" w:hAnsiTheme="majorHAns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PAGE   \* MERGEFORMAT </w:instrText>
                                      </w:r>
                                      <w:r>
                                        <w:fldChar w:fldCharType="separate"/>
                                      </w:r>
                                      <w:r w:rsidR="004C5CD0" w:rsidRPr="004C5CD0">
                                        <w:rPr>
                                          <w:rFonts w:asciiTheme="majorHAnsi" w:hAnsiTheme="majorHAnsi" w:cs="Cambria"/>
                                          <w:noProof/>
                                          <w:sz w:val="48"/>
                                          <w:szCs w:val="48"/>
                                          <w:rtl/>
                                          <w:lang w:val="he-IL"/>
                                        </w:rPr>
                                        <w:t>8</w:t>
                                      </w:r>
                                      <w:r>
                                        <w:rPr>
                                          <w:rFonts w:asciiTheme="majorHAnsi" w:hAnsiTheme="majorHAnsi" w:cs="Cambria"/>
                                          <w:noProof/>
                                          <w:sz w:val="48"/>
                                          <w:szCs w:val="48"/>
                                          <w:lang w:val="he-IL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60pt;height:70.5pt;flip:x;z-index:2516577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" stroked="f">
                  <v:textbox>
                    <w:txbx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8"/>
                            <w:rtl/>
                          </w:rPr>
                          <w:id w:val="1030025634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hAnsiTheme="majorHAnsi"/>
                                <w:sz w:val="48"/>
                                <w:szCs w:val="48"/>
                                <w:rtl/>
                              </w:rPr>
                              <w:id w:val="1030025635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="003C5662" w:rsidRDefault="00293922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48"/>
                                    <w:szCs w:val="4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4C5CD0" w:rsidRPr="004C5CD0">
                                  <w:rPr>
                                    <w:rFonts w:asciiTheme="majorHAnsi" w:hAnsiTheme="majorHAnsi" w:cs="Cambria"/>
                                    <w:noProof/>
                                    <w:sz w:val="48"/>
                                    <w:szCs w:val="48"/>
                                    <w:rtl/>
                                    <w:lang w:val="he-IL"/>
                                  </w:rPr>
                                  <w:t>8</w:t>
                                </w:r>
                                <w:r>
                                  <w:rPr>
                                    <w:rFonts w:asciiTheme="majorHAnsi" w:hAnsiTheme="majorHAnsi" w:cs="Cambria"/>
                                    <w:noProof/>
                                    <w:sz w:val="48"/>
                                    <w:szCs w:val="48"/>
                                    <w:lang w:val="he-IL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B87" w:rsidRDefault="00116B87" w:rsidP="003C5662">
      <w:pPr>
        <w:spacing w:after="0" w:line="240" w:lineRule="auto"/>
      </w:pPr>
      <w:r>
        <w:separator/>
      </w:r>
    </w:p>
  </w:footnote>
  <w:footnote w:type="continuationSeparator" w:id="0">
    <w:p w:rsidR="00116B87" w:rsidRDefault="00116B87" w:rsidP="003C5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B60" w:rsidRDefault="003E3B60" w:rsidP="003E3B60">
    <w:pPr>
      <w:rPr>
        <w:rFonts w:cs="FrankRuehl"/>
        <w:b/>
        <w:bCs/>
        <w:color w:val="003366"/>
        <w:sz w:val="48"/>
        <w:szCs w:val="48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6D8CA65C" wp14:editId="47D71A2C">
          <wp:simplePos x="0" y="0"/>
          <wp:positionH relativeFrom="column">
            <wp:posOffset>51435</wp:posOffset>
          </wp:positionH>
          <wp:positionV relativeFrom="paragraph">
            <wp:posOffset>2540</wp:posOffset>
          </wp:positionV>
          <wp:extent cx="1714500" cy="614045"/>
          <wp:effectExtent l="0" t="0" r="0" b="0"/>
          <wp:wrapNone/>
          <wp:docPr id="1" name="תמונה 1" descr="positr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positr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1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FrankRuehl"/>
        <w:b/>
        <w:bCs/>
        <w:color w:val="003366"/>
        <w:sz w:val="48"/>
        <w:szCs w:val="48"/>
        <w:rtl/>
      </w:rPr>
      <w:t>פוזיטרון בע"מ</w:t>
    </w:r>
  </w:p>
  <w:p w:rsidR="003E3B60" w:rsidRDefault="003E3B60" w:rsidP="003E3B60">
    <w:pPr>
      <w:tabs>
        <w:tab w:val="left" w:pos="2186"/>
      </w:tabs>
      <w:rPr>
        <w:rFonts w:cs="FrankRuehl"/>
        <w:b/>
        <w:bCs/>
        <w:color w:val="003366"/>
        <w:sz w:val="28"/>
        <w:szCs w:val="28"/>
        <w:rtl/>
      </w:rPr>
    </w:pPr>
    <w:r>
      <w:rPr>
        <w:rFonts w:cs="FrankRuehl"/>
        <w:b/>
        <w:bCs/>
        <w:color w:val="003366"/>
        <w:sz w:val="28"/>
        <w:rtl/>
      </w:rPr>
      <w:t>פרויקטים והדרכה</w:t>
    </w:r>
    <w:r>
      <w:rPr>
        <w:rFonts w:cs="FrankRuehl"/>
        <w:b/>
        <w:bCs/>
        <w:color w:val="003366"/>
        <w:sz w:val="28"/>
        <w:rtl/>
      </w:rPr>
      <w:tab/>
    </w:r>
  </w:p>
  <w:p w:rsidR="003E3B60" w:rsidRDefault="003E3B60" w:rsidP="003E3B60">
    <w:pPr>
      <w:rPr>
        <w:rFonts w:cs="FrankRuehl"/>
        <w:b/>
        <w:bCs/>
        <w:color w:val="299AF7"/>
        <w:sz w:val="28"/>
        <w:rtl/>
      </w:rPr>
    </w:pPr>
  </w:p>
  <w:p w:rsidR="003E3B60" w:rsidRDefault="009E701F" w:rsidP="003E3B60">
    <w:pPr>
      <w:pStyle w:val="a4"/>
      <w:rPr>
        <w:rFonts w:cs="David"/>
        <w:sz w:val="24"/>
        <w:rtl/>
      </w:rPr>
    </w:pPr>
    <w:r>
      <w:rPr>
        <w:rFonts w:cs="David"/>
        <w:noProof/>
        <w:sz w:val="24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37465</wp:posOffset>
              </wp:positionV>
              <wp:extent cx="5372100" cy="0"/>
              <wp:effectExtent l="13335" t="8890" r="5715" b="1016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D2060F" id="Line 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.95pt" to="418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" strokecolor="#036" strokeweight=".25pt"/>
          </w:pict>
        </mc:Fallback>
      </mc:AlternateContent>
    </w:r>
  </w:p>
  <w:p w:rsidR="003E3B60" w:rsidRDefault="003E3B60" w:rsidP="003E3B60">
    <w:pPr>
      <w:pStyle w:val="a4"/>
      <w:rPr>
        <w:rtl/>
        <w:cs/>
      </w:rPr>
    </w:pPr>
  </w:p>
  <w:p w:rsidR="003E3B60" w:rsidRDefault="003E3B6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23AA"/>
    <w:multiLevelType w:val="hybridMultilevel"/>
    <w:tmpl w:val="BD782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13261"/>
    <w:multiLevelType w:val="hybridMultilevel"/>
    <w:tmpl w:val="CC58F1BE"/>
    <w:lvl w:ilvl="0" w:tplc="0409000F">
      <w:start w:val="1"/>
      <w:numFmt w:val="decimal"/>
      <w:lvlText w:val="%1."/>
      <w:lvlJc w:val="left"/>
      <w:pPr>
        <w:ind w:left="915" w:hanging="360"/>
      </w:pPr>
    </w:lvl>
    <w:lvl w:ilvl="1" w:tplc="04090019">
      <w:start w:val="1"/>
      <w:numFmt w:val="lowerLetter"/>
      <w:lvlText w:val="%2."/>
      <w:lvlJc w:val="left"/>
      <w:pPr>
        <w:ind w:left="1635" w:hanging="360"/>
      </w:pPr>
    </w:lvl>
    <w:lvl w:ilvl="2" w:tplc="0409001B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76584DAE"/>
    <w:multiLevelType w:val="hybridMultilevel"/>
    <w:tmpl w:val="7E00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50512"/>
    <w:multiLevelType w:val="hybridMultilevel"/>
    <w:tmpl w:val="4CEA1122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B8"/>
    <w:rsid w:val="000179D5"/>
    <w:rsid w:val="000825E7"/>
    <w:rsid w:val="000B61E4"/>
    <w:rsid w:val="000D6E8A"/>
    <w:rsid w:val="00116B87"/>
    <w:rsid w:val="00122DE1"/>
    <w:rsid w:val="00152B32"/>
    <w:rsid w:val="00243327"/>
    <w:rsid w:val="00293922"/>
    <w:rsid w:val="0031781A"/>
    <w:rsid w:val="00355069"/>
    <w:rsid w:val="00373E0B"/>
    <w:rsid w:val="003C5662"/>
    <w:rsid w:val="003E3B60"/>
    <w:rsid w:val="00403BB8"/>
    <w:rsid w:val="00410E70"/>
    <w:rsid w:val="004C5CD0"/>
    <w:rsid w:val="00505840"/>
    <w:rsid w:val="00557C8F"/>
    <w:rsid w:val="00596187"/>
    <w:rsid w:val="005A7A46"/>
    <w:rsid w:val="005C24B1"/>
    <w:rsid w:val="005E34DF"/>
    <w:rsid w:val="006927F0"/>
    <w:rsid w:val="006E5E41"/>
    <w:rsid w:val="00733622"/>
    <w:rsid w:val="008822D2"/>
    <w:rsid w:val="008E15B0"/>
    <w:rsid w:val="008F179B"/>
    <w:rsid w:val="009045C1"/>
    <w:rsid w:val="00913DA4"/>
    <w:rsid w:val="009545AD"/>
    <w:rsid w:val="009E701F"/>
    <w:rsid w:val="009F06F4"/>
    <w:rsid w:val="00AE4D4C"/>
    <w:rsid w:val="00AE69A7"/>
    <w:rsid w:val="00B86B60"/>
    <w:rsid w:val="00C843CC"/>
    <w:rsid w:val="00CD338B"/>
    <w:rsid w:val="00D21FBC"/>
    <w:rsid w:val="00D36906"/>
    <w:rsid w:val="00E102A5"/>
    <w:rsid w:val="00E56A1A"/>
    <w:rsid w:val="00E61E79"/>
    <w:rsid w:val="00E903EE"/>
    <w:rsid w:val="00EB0F53"/>
    <w:rsid w:val="00EE1FEF"/>
    <w:rsid w:val="00F02711"/>
    <w:rsid w:val="00F13366"/>
    <w:rsid w:val="00F573F4"/>
    <w:rsid w:val="00FB2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ACD4A"/>
  <w15:docId w15:val="{0B08392F-3A88-4978-BDDA-C5C9C505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4D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BB8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0B61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nhideWhenUsed/>
    <w:rsid w:val="003C56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rsid w:val="003C5662"/>
  </w:style>
  <w:style w:type="paragraph" w:styleId="a6">
    <w:name w:val="footer"/>
    <w:basedOn w:val="a"/>
    <w:link w:val="a7"/>
    <w:uiPriority w:val="99"/>
    <w:unhideWhenUsed/>
    <w:rsid w:val="003C56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C5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1131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dhayat</dc:creator>
  <cp:lastModifiedBy>דורון מנגד</cp:lastModifiedBy>
  <cp:revision>3</cp:revision>
  <dcterms:created xsi:type="dcterms:W3CDTF">2017-06-18T07:34:00Z</dcterms:created>
  <dcterms:modified xsi:type="dcterms:W3CDTF">2018-10-04T10:11:00Z</dcterms:modified>
</cp:coreProperties>
</file>